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37" w:rsidRDefault="00AE28E0" w:rsidP="00452237">
      <w:pPr>
        <w:pStyle w:val="1"/>
        <w:spacing w:before="71"/>
        <w:ind w:right="0"/>
        <w:jc w:val="left"/>
      </w:pPr>
      <w:r>
        <w:rPr>
          <w:noProof/>
          <w:lang w:eastAsia="ru-RU"/>
        </w:rPr>
        <w:drawing>
          <wp:inline distT="0" distB="0" distL="0" distR="0">
            <wp:extent cx="6641465" cy="905163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0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2745" w:rsidRDefault="00AE28E0">
      <w:pPr>
        <w:pStyle w:val="2"/>
        <w:ind w:left="4015"/>
      </w:pPr>
      <w:r>
        <w:rPr>
          <w:noProof/>
          <w:lang w:eastAsia="ru-RU"/>
        </w:rPr>
        <w:drawing>
          <wp:inline distT="0" distB="0" distL="0" distR="0">
            <wp:extent cx="6641465" cy="905163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0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C66">
        <w:lastRenderedPageBreak/>
        <w:t>Пояснительная</w:t>
      </w:r>
      <w:r w:rsidR="00383C66">
        <w:rPr>
          <w:spacing w:val="-3"/>
        </w:rPr>
        <w:t xml:space="preserve"> </w:t>
      </w:r>
      <w:r w:rsidR="00383C66">
        <w:rPr>
          <w:spacing w:val="-2"/>
        </w:rPr>
        <w:t>записка</w:t>
      </w:r>
    </w:p>
    <w:p w:rsidR="00C82745" w:rsidRDefault="00383C66">
      <w:pPr>
        <w:pStyle w:val="a3"/>
        <w:ind w:right="244" w:firstLine="707"/>
      </w:pPr>
      <w:r>
        <w:t>В современном обществе усиливается внимание к человеку как субъекту личной и социальной жизни, государственная политика активно разворачивается к проблеме</w:t>
      </w:r>
      <w:r>
        <w:rPr>
          <w:spacing w:val="40"/>
        </w:rPr>
        <w:t xml:space="preserve"> </w:t>
      </w:r>
      <w:r>
        <w:t>создания и сохранения человеческого капитала, развития персонализированной помощи в области образования. В настоящее время поколение Z имеет много возможностей для саморазвития, но порой молодые люди теряются в больших потоках информации и боятся ошибиться в выборе жизненного пути. Соответственно, возрастает значимость помощи им на всех этапах выстраивания собственной профессионально-образовательной траектории.</w:t>
      </w:r>
    </w:p>
    <w:p w:rsidR="00C82745" w:rsidRDefault="00383C66">
      <w:pPr>
        <w:pStyle w:val="a3"/>
        <w:ind w:right="244" w:firstLine="707"/>
      </w:pPr>
      <w:r>
        <w:t>Профессиональное самоопределение – это процесс формирования отношения личности к себе как субъекту будущей профессиональной деятельности. Профессии педагогической направленности востребованы в настоящее время. Спектр педагогической деятельности очень широк: учитель, педагог-воспитатель, педагог-психолог, логопед. В современных</w:t>
      </w:r>
      <w:r>
        <w:rPr>
          <w:spacing w:val="56"/>
        </w:rPr>
        <w:t xml:space="preserve">  </w:t>
      </w:r>
      <w:r>
        <w:t>быстроменяющихся</w:t>
      </w:r>
      <w:r>
        <w:rPr>
          <w:spacing w:val="59"/>
        </w:rPr>
        <w:t xml:space="preserve">  </w:t>
      </w:r>
      <w:r>
        <w:t>условиях</w:t>
      </w:r>
      <w:r>
        <w:rPr>
          <w:spacing w:val="58"/>
        </w:rPr>
        <w:t xml:space="preserve">  </w:t>
      </w:r>
      <w:r>
        <w:t>профессиональному</w:t>
      </w:r>
      <w:r>
        <w:rPr>
          <w:spacing w:val="57"/>
        </w:rPr>
        <w:t xml:space="preserve">  </w:t>
      </w:r>
      <w:r>
        <w:t>сообществу</w:t>
      </w:r>
      <w:r>
        <w:rPr>
          <w:spacing w:val="55"/>
        </w:rPr>
        <w:t xml:space="preserve">  </w:t>
      </w:r>
      <w:proofErr w:type="gramStart"/>
      <w:r>
        <w:rPr>
          <w:spacing w:val="-2"/>
        </w:rPr>
        <w:t>нужен</w:t>
      </w:r>
      <w:proofErr w:type="gramEnd"/>
    </w:p>
    <w:p w:rsidR="00C82745" w:rsidRDefault="00383C66" w:rsidP="00383C66">
      <w:pPr>
        <w:pStyle w:val="a3"/>
        <w:ind w:right="245"/>
      </w:pPr>
      <w:r>
        <w:t>«новый» учитель, творческая индивидуальность которого должна проявиться в стремлении создавать нечто новое, способного к изменению самого себя, готового к совместному поиску, к сотрудничеству. Выбор в пользу педагогической деятельности не может быть случайным, это осознанный и высоко мотивированный выбор. А для этого необходимо уже в школе представлять себе, что это за профессия и какие требования предъявляются к современному педагогу обществом, «примерить» на себя деятельность педагога. Актуальность программы заключается в том, что она окажет поддержку старшеклассникам в</w:t>
      </w:r>
      <w:r>
        <w:rPr>
          <w:spacing w:val="62"/>
          <w:w w:val="150"/>
        </w:rPr>
        <w:t xml:space="preserve">  </w:t>
      </w:r>
      <w:r>
        <w:t>знакомстве</w:t>
      </w:r>
      <w:r>
        <w:rPr>
          <w:spacing w:val="64"/>
          <w:w w:val="150"/>
        </w:rPr>
        <w:t xml:space="preserve">  </w:t>
      </w:r>
      <w:r>
        <w:t>с</w:t>
      </w:r>
      <w:r>
        <w:rPr>
          <w:spacing w:val="64"/>
          <w:w w:val="150"/>
        </w:rPr>
        <w:t xml:space="preserve">  </w:t>
      </w:r>
      <w:r>
        <w:t>педагогическими</w:t>
      </w:r>
      <w:r>
        <w:rPr>
          <w:spacing w:val="65"/>
          <w:w w:val="150"/>
        </w:rPr>
        <w:t xml:space="preserve">  </w:t>
      </w:r>
      <w:r>
        <w:t>профессиями.</w:t>
      </w:r>
      <w:r>
        <w:rPr>
          <w:spacing w:val="65"/>
          <w:w w:val="150"/>
        </w:rPr>
        <w:t xml:space="preserve">  </w:t>
      </w:r>
      <w:r>
        <w:t>При</w:t>
      </w:r>
      <w:r>
        <w:rPr>
          <w:spacing w:val="65"/>
          <w:w w:val="150"/>
        </w:rPr>
        <w:t xml:space="preserve">  </w:t>
      </w:r>
      <w:r>
        <w:t>реализации</w:t>
      </w:r>
      <w:r>
        <w:rPr>
          <w:spacing w:val="65"/>
          <w:w w:val="150"/>
        </w:rPr>
        <w:t xml:space="preserve">  </w:t>
      </w:r>
      <w:r>
        <w:rPr>
          <w:spacing w:val="-2"/>
        </w:rPr>
        <w:t>программы</w:t>
      </w:r>
      <w:r>
        <w:t xml:space="preserve"> «</w:t>
      </w:r>
      <w:r w:rsidRPr="00B50C2E">
        <w:t xml:space="preserve">Педагогический класс» </w:t>
      </w:r>
      <w:r>
        <w:t>используются различные образовательные технологии, проектной и исследовательской деятельности, в том числе дистанционные образовательные технологии. Отличительной особенностью данной программы является нацеленность на развитие интереса к педагогической профессии, первоначальных общих представлений, необходимых для их осознанного выбора профессии педагога. Программа состоит из модулей, каждый из которых направлен на формирование основ знаний о психологии, педагогике, в том числе дошкольной и коррекционной, а также значении этих знаний в педагогической профессии.</w:t>
      </w:r>
    </w:p>
    <w:p w:rsidR="00C82745" w:rsidRDefault="00C82745">
      <w:pPr>
        <w:pStyle w:val="a3"/>
        <w:ind w:left="0"/>
        <w:jc w:val="left"/>
      </w:pPr>
    </w:p>
    <w:p w:rsidR="00C82745" w:rsidRDefault="00383C66">
      <w:pPr>
        <w:pStyle w:val="a3"/>
        <w:ind w:right="252" w:firstLine="707"/>
      </w:pPr>
      <w:r>
        <w:rPr>
          <w:b/>
        </w:rPr>
        <w:t xml:space="preserve">Цель: </w:t>
      </w:r>
      <w:r>
        <w:t xml:space="preserve">создание условий для профессионального самоопределения обучающихся и формирование позитивной установки на выбор педагогической профессии </w:t>
      </w:r>
      <w:r>
        <w:rPr>
          <w:spacing w:val="-2"/>
        </w:rPr>
        <w:t>старшеклассников.</w:t>
      </w:r>
    </w:p>
    <w:p w:rsidR="00C82745" w:rsidRDefault="00383C66">
      <w:pPr>
        <w:pStyle w:val="2"/>
        <w:spacing w:before="5"/>
        <w:jc w:val="left"/>
      </w:pPr>
      <w:r>
        <w:rPr>
          <w:spacing w:val="-2"/>
        </w:rPr>
        <w:t>Задачи:</w:t>
      </w:r>
    </w:p>
    <w:p w:rsidR="00452237" w:rsidRDefault="00383C66" w:rsidP="00452237">
      <w:pPr>
        <w:pStyle w:val="a3"/>
        <w:ind w:right="254" w:firstLine="707"/>
      </w:pPr>
      <w:r>
        <w:t xml:space="preserve">развитие мотивов профессионального выбора и потребности в профессиональном самоопределении посредством формирования целостного представления о педагогической </w:t>
      </w:r>
      <w:r>
        <w:rPr>
          <w:spacing w:val="-2"/>
        </w:rPr>
        <w:t>деятельности;</w:t>
      </w:r>
    </w:p>
    <w:p w:rsidR="00C82745" w:rsidRDefault="00383C66">
      <w:pPr>
        <w:pStyle w:val="a3"/>
        <w:spacing w:before="66"/>
        <w:ind w:right="255" w:firstLine="707"/>
      </w:pPr>
      <w:r>
        <w:t>создание условий для анализа обучающимися требований к профессиональной педагогической деятельности;</w:t>
      </w:r>
    </w:p>
    <w:p w:rsidR="00C82745" w:rsidRDefault="00383C66">
      <w:pPr>
        <w:pStyle w:val="a3"/>
        <w:ind w:left="928"/>
      </w:pPr>
      <w:r>
        <w:t>осмысление</w:t>
      </w:r>
      <w:r>
        <w:rPr>
          <w:spacing w:val="50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rPr>
          <w:spacing w:val="-2"/>
        </w:rPr>
        <w:t>профессии;</w:t>
      </w:r>
    </w:p>
    <w:p w:rsidR="00C82745" w:rsidRDefault="00383C66">
      <w:pPr>
        <w:pStyle w:val="a3"/>
        <w:spacing w:before="1"/>
        <w:ind w:right="251" w:firstLine="707"/>
      </w:pPr>
      <w:r>
        <w:t xml:space="preserve">развитие у обучающихся личностных компетенций </w:t>
      </w:r>
      <w:proofErr w:type="spellStart"/>
      <w:r>
        <w:t>soft</w:t>
      </w:r>
      <w:proofErr w:type="spellEnd"/>
      <w:r>
        <w:t xml:space="preserve"> </w:t>
      </w:r>
      <w:proofErr w:type="spellStart"/>
      <w:r>
        <w:t>skills</w:t>
      </w:r>
      <w:proofErr w:type="spellEnd"/>
      <w:r>
        <w:t>, необходимых для успешной социализации в современном обществе: управления проектами, гибкого лидерства, создания комфортной психологической среды, стратегического планирования, системного мышления, креативности;</w:t>
      </w:r>
    </w:p>
    <w:p w:rsidR="00C82745" w:rsidRDefault="00383C66" w:rsidP="00452237">
      <w:pPr>
        <w:spacing w:before="1"/>
        <w:ind w:left="220" w:right="249" w:firstLine="707"/>
        <w:jc w:val="both"/>
      </w:pPr>
      <w:r>
        <w:t>мотивация обучающихся для последующей работы в системе образования и осознан</w:t>
      </w:r>
      <w:r w:rsidR="00452237">
        <w:t>ного выбора специализации в ней</w:t>
      </w:r>
    </w:p>
    <w:p w:rsidR="00383C66" w:rsidRPr="00383C66" w:rsidRDefault="00383C66" w:rsidP="00383C66">
      <w:pPr>
        <w:spacing w:before="75"/>
        <w:ind w:left="232" w:right="213" w:firstLine="708"/>
        <w:jc w:val="both"/>
        <w:rPr>
          <w:b/>
          <w:sz w:val="24"/>
          <w:szCs w:val="24"/>
        </w:rPr>
      </w:pPr>
      <w:r w:rsidRPr="00383C66">
        <w:rPr>
          <w:b/>
          <w:sz w:val="24"/>
          <w:szCs w:val="24"/>
        </w:rPr>
        <w:t>Объем и срок реализации программы</w:t>
      </w:r>
    </w:p>
    <w:p w:rsidR="00383C66" w:rsidRPr="00383C66" w:rsidRDefault="00383C66" w:rsidP="00383C66">
      <w:pPr>
        <w:spacing w:before="75"/>
        <w:ind w:left="232" w:right="213" w:firstLine="708"/>
        <w:jc w:val="both"/>
        <w:rPr>
          <w:spacing w:val="-2"/>
          <w:sz w:val="24"/>
          <w:szCs w:val="24"/>
        </w:rPr>
      </w:pPr>
      <w:r w:rsidRPr="00383C66">
        <w:rPr>
          <w:sz w:val="24"/>
          <w:szCs w:val="24"/>
        </w:rPr>
        <w:t xml:space="preserve">Программа педагогического класса предназначена для учащихся </w:t>
      </w:r>
      <w:r>
        <w:rPr>
          <w:sz w:val="24"/>
          <w:szCs w:val="24"/>
        </w:rPr>
        <w:t>11</w:t>
      </w:r>
      <w:r w:rsidRPr="00383C66">
        <w:rPr>
          <w:sz w:val="24"/>
          <w:szCs w:val="24"/>
        </w:rPr>
        <w:t xml:space="preserve"> класса общеобразовательной</w:t>
      </w:r>
      <w:r w:rsidRPr="00383C66">
        <w:rPr>
          <w:spacing w:val="-2"/>
          <w:sz w:val="24"/>
          <w:szCs w:val="24"/>
        </w:rPr>
        <w:t xml:space="preserve"> </w:t>
      </w:r>
      <w:r w:rsidRPr="00383C66">
        <w:rPr>
          <w:sz w:val="24"/>
          <w:szCs w:val="24"/>
        </w:rPr>
        <w:t>школы.</w:t>
      </w:r>
      <w:r w:rsidRPr="00383C66">
        <w:rPr>
          <w:spacing w:val="-1"/>
          <w:sz w:val="24"/>
          <w:szCs w:val="24"/>
        </w:rPr>
        <w:t xml:space="preserve"> </w:t>
      </w:r>
      <w:r w:rsidRPr="00383C66">
        <w:rPr>
          <w:sz w:val="24"/>
          <w:szCs w:val="24"/>
        </w:rPr>
        <w:t>Обучение</w:t>
      </w:r>
      <w:r w:rsidRPr="00383C66">
        <w:rPr>
          <w:spacing w:val="-2"/>
          <w:sz w:val="24"/>
          <w:szCs w:val="24"/>
        </w:rPr>
        <w:t xml:space="preserve"> </w:t>
      </w:r>
      <w:r w:rsidRPr="00383C66">
        <w:rPr>
          <w:sz w:val="24"/>
          <w:szCs w:val="24"/>
        </w:rPr>
        <w:t>осуществляется одним</w:t>
      </w:r>
      <w:r w:rsidRPr="00383C66">
        <w:rPr>
          <w:spacing w:val="-2"/>
          <w:sz w:val="24"/>
          <w:szCs w:val="24"/>
        </w:rPr>
        <w:t xml:space="preserve"> </w:t>
      </w:r>
      <w:r w:rsidRPr="00383C66">
        <w:rPr>
          <w:sz w:val="24"/>
          <w:szCs w:val="24"/>
        </w:rPr>
        <w:t>курсом один урок в неделю в</w:t>
      </w:r>
      <w:r w:rsidRPr="00383C66">
        <w:rPr>
          <w:spacing w:val="-1"/>
          <w:sz w:val="24"/>
          <w:szCs w:val="24"/>
        </w:rPr>
        <w:t xml:space="preserve"> </w:t>
      </w:r>
      <w:r w:rsidRPr="00383C66">
        <w:rPr>
          <w:sz w:val="24"/>
          <w:szCs w:val="24"/>
        </w:rPr>
        <w:t xml:space="preserve">течение 34 учебных </w:t>
      </w:r>
      <w:r w:rsidRPr="00383C66">
        <w:rPr>
          <w:spacing w:val="-2"/>
          <w:sz w:val="24"/>
          <w:szCs w:val="24"/>
        </w:rPr>
        <w:t>часов.</w:t>
      </w:r>
    </w:p>
    <w:p w:rsidR="00383C66" w:rsidRPr="00383C66" w:rsidRDefault="00383C66" w:rsidP="00383C66">
      <w:pPr>
        <w:spacing w:before="75"/>
        <w:ind w:left="232" w:right="213" w:firstLine="708"/>
        <w:jc w:val="both"/>
        <w:rPr>
          <w:spacing w:val="-2"/>
          <w:sz w:val="24"/>
          <w:szCs w:val="24"/>
        </w:rPr>
      </w:pPr>
    </w:p>
    <w:p w:rsidR="00452237" w:rsidRDefault="00452237" w:rsidP="00452237">
      <w:pPr>
        <w:spacing w:before="1"/>
        <w:ind w:left="220" w:right="249" w:firstLine="707"/>
        <w:jc w:val="both"/>
      </w:pPr>
    </w:p>
    <w:p w:rsidR="00383C66" w:rsidRDefault="00383C66" w:rsidP="00452237">
      <w:pPr>
        <w:spacing w:before="1"/>
        <w:ind w:left="220" w:right="249" w:firstLine="707"/>
        <w:jc w:val="both"/>
      </w:pPr>
    </w:p>
    <w:p w:rsidR="00383C66" w:rsidRDefault="00383C66" w:rsidP="00452237">
      <w:pPr>
        <w:spacing w:before="1"/>
        <w:ind w:left="220" w:right="249" w:firstLine="707"/>
        <w:jc w:val="both"/>
      </w:pPr>
    </w:p>
    <w:p w:rsidR="00C82745" w:rsidRDefault="00383C66">
      <w:pPr>
        <w:pStyle w:val="2"/>
        <w:spacing w:before="1"/>
        <w:ind w:left="4010"/>
      </w:pPr>
      <w:r>
        <w:lastRenderedPageBreak/>
        <w:t>Ожидаемые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C82745" w:rsidRDefault="00452237" w:rsidP="00452237">
      <w:pPr>
        <w:pStyle w:val="a3"/>
        <w:ind w:right="243" w:firstLine="707"/>
      </w:pPr>
      <w:r>
        <w:t>П</w:t>
      </w:r>
      <w:r w:rsidR="00383C66">
        <w:t>онимание своей индивидуальности; развитие эмоционального интеллекта; развитие личностных качеств и навыков; развитие социальной активности и социальной ответственности, повышение самооценки; расширение представлений о мире людей и мире профессий; формирование позитивного и осмысленного имиджа педагогической профессии, профессионально-личностное самоопределение; развитие психологических представлений об образовательном процессе и навыков по</w:t>
      </w:r>
      <w:r w:rsidR="00383C66">
        <w:rPr>
          <w:spacing w:val="80"/>
        </w:rPr>
        <w:t xml:space="preserve"> </w:t>
      </w:r>
      <w:r w:rsidR="00383C66">
        <w:t>использованию психологических знаний в решении педагогических задач, повышение мотивации к деятельности в области психологии и педагогики.</w:t>
      </w:r>
    </w:p>
    <w:p w:rsidR="00452237" w:rsidRDefault="00452237" w:rsidP="00383C66">
      <w:pPr>
        <w:pStyle w:val="a3"/>
        <w:ind w:left="0" w:right="243"/>
      </w:pPr>
    </w:p>
    <w:p w:rsidR="00452237" w:rsidRDefault="00452237" w:rsidP="00452237">
      <w:pPr>
        <w:ind w:left="928"/>
        <w:jc w:val="both"/>
        <w:rPr>
          <w:b/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"Основы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психологии"</w:t>
      </w:r>
    </w:p>
    <w:p w:rsidR="00452237" w:rsidRDefault="00452237" w:rsidP="00452237">
      <w:pPr>
        <w:pStyle w:val="2"/>
        <w:spacing w:before="5"/>
      </w:pPr>
      <w:r>
        <w:t>Тема</w:t>
      </w:r>
      <w:r>
        <w:rPr>
          <w:spacing w:val="-6"/>
        </w:rPr>
        <w:t xml:space="preserve"> </w:t>
      </w:r>
      <w:r>
        <w:t>1.Значение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rPr>
          <w:spacing w:val="-2"/>
        </w:rPr>
        <w:t>знаний.</w:t>
      </w:r>
    </w:p>
    <w:p w:rsidR="00452237" w:rsidRDefault="00452237" w:rsidP="00452237">
      <w:pPr>
        <w:pStyle w:val="a3"/>
        <w:ind w:right="253" w:firstLine="707"/>
      </w:pPr>
      <w:r>
        <w:t>Психология как наука о человеке. Место психологии в системе наук. Значение психологических знаний. Практическое применение психологических знаний.</w:t>
      </w:r>
    </w:p>
    <w:p w:rsidR="00452237" w:rsidRDefault="00452237" w:rsidP="00452237">
      <w:pPr>
        <w:pStyle w:val="2"/>
        <w:spacing w:before="3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Индивид,</w:t>
      </w:r>
      <w:r>
        <w:rPr>
          <w:spacing w:val="-3"/>
        </w:rPr>
        <w:t xml:space="preserve"> </w:t>
      </w:r>
      <w:r>
        <w:t>индивидуальность,</w:t>
      </w:r>
      <w:r>
        <w:rPr>
          <w:spacing w:val="-3"/>
        </w:rPr>
        <w:t xml:space="preserve"> </w:t>
      </w:r>
      <w:r>
        <w:rPr>
          <w:spacing w:val="-2"/>
        </w:rPr>
        <w:t>личность.</w:t>
      </w:r>
    </w:p>
    <w:p w:rsidR="00452237" w:rsidRDefault="00452237" w:rsidP="00452237">
      <w:pPr>
        <w:pStyle w:val="a3"/>
        <w:ind w:right="252" w:firstLine="707"/>
      </w:pPr>
      <w:r>
        <w:t>Личность и характер Человек как индивид и как личность. Индивидуальные</w:t>
      </w:r>
      <w:r>
        <w:rPr>
          <w:spacing w:val="40"/>
        </w:rPr>
        <w:t xml:space="preserve"> </w:t>
      </w:r>
      <w:r>
        <w:t>свойства личности. Характер. Типология характера. Черты личности. Воспитание</w:t>
      </w:r>
      <w:r>
        <w:rPr>
          <w:spacing w:val="40"/>
        </w:rPr>
        <w:t xml:space="preserve"> </w:t>
      </w:r>
      <w:r>
        <w:rPr>
          <w:spacing w:val="-2"/>
        </w:rPr>
        <w:t>характера.</w:t>
      </w:r>
    </w:p>
    <w:p w:rsidR="00452237" w:rsidRDefault="00452237" w:rsidP="00452237">
      <w:pPr>
        <w:pStyle w:val="2"/>
        <w:spacing w:before="2" w:line="240" w:lineRule="auto"/>
        <w:ind w:left="220" w:right="253" w:firstLine="707"/>
      </w:pPr>
      <w:r>
        <w:t>Тема 3. Личность в современном мире. Движущие силы развития личности: понятие личностного потенциала и ресурсов личности</w:t>
      </w:r>
    </w:p>
    <w:p w:rsidR="00452237" w:rsidRDefault="00452237" w:rsidP="00452237">
      <w:pPr>
        <w:pStyle w:val="a3"/>
        <w:ind w:right="248" w:firstLine="707"/>
      </w:pPr>
      <w:r>
        <w:t>Развитие личности: факторы, механизмы и условия. Предпосылки развития личности. Потенциал и ресурсы личности. Самопознание личности. Уровни самопознания. Пути самопознания.</w:t>
      </w:r>
    </w:p>
    <w:p w:rsidR="00452237" w:rsidRDefault="00452237" w:rsidP="00452237">
      <w:pPr>
        <w:pStyle w:val="2"/>
        <w:spacing w:before="5" w:line="235" w:lineRule="auto"/>
        <w:ind w:left="220" w:right="254" w:firstLine="707"/>
        <w:rPr>
          <w:b w:val="0"/>
        </w:rPr>
      </w:pPr>
      <w:r>
        <w:t xml:space="preserve">Тема 4. Потребности и мотивы. Потребности, общая характеристика. Виды </w:t>
      </w:r>
      <w:r>
        <w:rPr>
          <w:spacing w:val="-2"/>
        </w:rPr>
        <w:t>потребностей</w:t>
      </w:r>
      <w:r>
        <w:rPr>
          <w:b w:val="0"/>
          <w:spacing w:val="-2"/>
        </w:rPr>
        <w:t>.</w:t>
      </w:r>
    </w:p>
    <w:p w:rsidR="00452237" w:rsidRDefault="00452237" w:rsidP="00452237">
      <w:pPr>
        <w:pStyle w:val="a3"/>
        <w:spacing w:before="2"/>
        <w:ind w:left="928"/>
      </w:pPr>
      <w:r>
        <w:t>Мотив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мотивация.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мотивов.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rPr>
          <w:spacing w:val="-2"/>
        </w:rPr>
        <w:t>неудач</w:t>
      </w:r>
    </w:p>
    <w:p w:rsidR="00452237" w:rsidRDefault="00452237" w:rsidP="00452237">
      <w:pPr>
        <w:pStyle w:val="2"/>
        <w:spacing w:before="5" w:line="240" w:lineRule="auto"/>
        <w:ind w:left="220" w:right="253" w:firstLine="707"/>
      </w:pPr>
      <w:r>
        <w:t xml:space="preserve">Тема 5. Межличностные отношения. Признаки и виды межличностных </w:t>
      </w:r>
      <w:r>
        <w:rPr>
          <w:spacing w:val="-2"/>
        </w:rPr>
        <w:t>отношений.</w:t>
      </w:r>
    </w:p>
    <w:p w:rsidR="00452237" w:rsidRDefault="00452237" w:rsidP="00452237">
      <w:pPr>
        <w:pStyle w:val="a3"/>
        <w:ind w:right="244" w:firstLine="707"/>
      </w:pPr>
      <w:r>
        <w:t>Понятие межличностные отношения. Психологические отношения. Социально- психологические отношения. Взаимоотношения. Развитие межличностных отношений.</w:t>
      </w:r>
    </w:p>
    <w:p w:rsidR="00452237" w:rsidRDefault="00452237" w:rsidP="00452237">
      <w:pPr>
        <w:pStyle w:val="2"/>
        <w:spacing w:line="240" w:lineRule="auto"/>
        <w:ind w:left="220" w:right="251" w:firstLine="707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80"/>
        </w:rPr>
        <w:t xml:space="preserve">  </w:t>
      </w:r>
      <w:r>
        <w:t>Понятие</w:t>
      </w:r>
      <w:r>
        <w:rPr>
          <w:spacing w:val="40"/>
        </w:rPr>
        <w:t xml:space="preserve"> </w:t>
      </w:r>
      <w:r>
        <w:t>общения.</w:t>
      </w:r>
      <w:r>
        <w:rPr>
          <w:spacing w:val="40"/>
        </w:rPr>
        <w:t xml:space="preserve"> </w:t>
      </w:r>
      <w:r>
        <w:t>Содержание,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общения.</w:t>
      </w:r>
      <w:r>
        <w:rPr>
          <w:spacing w:val="40"/>
        </w:rPr>
        <w:t xml:space="preserve"> </w:t>
      </w:r>
      <w:r>
        <w:t>Структура</w:t>
      </w:r>
      <w:r>
        <w:rPr>
          <w:spacing w:val="40"/>
        </w:rPr>
        <w:t xml:space="preserve"> </w:t>
      </w:r>
      <w:r>
        <w:t>и функции общения.</w:t>
      </w:r>
    </w:p>
    <w:p w:rsidR="00452237" w:rsidRDefault="00452237" w:rsidP="00452237">
      <w:pPr>
        <w:pStyle w:val="a3"/>
        <w:spacing w:before="66"/>
        <w:ind w:right="254" w:firstLine="707"/>
      </w:pPr>
      <w:r>
        <w:t>Понятие общение. Содержание общения. Цели общения. Средства общения. Структура</w:t>
      </w:r>
      <w:r>
        <w:rPr>
          <w:spacing w:val="-1"/>
        </w:rPr>
        <w:t xml:space="preserve"> </w:t>
      </w:r>
      <w:r>
        <w:t>и функции общения. Понятие</w:t>
      </w:r>
      <w:r>
        <w:rPr>
          <w:spacing w:val="-1"/>
        </w:rPr>
        <w:t xml:space="preserve"> </w:t>
      </w:r>
      <w:r>
        <w:t>коммуникации. Общение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обмен информацией.</w:t>
      </w:r>
    </w:p>
    <w:p w:rsidR="00452237" w:rsidRDefault="00452237" w:rsidP="00452237">
      <w:pPr>
        <w:pStyle w:val="2"/>
        <w:spacing w:before="5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Интерактивные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перцептивные</w:t>
      </w:r>
      <w:r>
        <w:rPr>
          <w:spacing w:val="-5"/>
        </w:rPr>
        <w:t xml:space="preserve"> </w:t>
      </w:r>
      <w:r>
        <w:t>стороны</w:t>
      </w:r>
      <w:r>
        <w:rPr>
          <w:spacing w:val="-2"/>
        </w:rPr>
        <w:t xml:space="preserve"> общения.</w:t>
      </w:r>
    </w:p>
    <w:p w:rsidR="00452237" w:rsidRDefault="00452237" w:rsidP="00452237">
      <w:pPr>
        <w:pStyle w:val="a3"/>
        <w:ind w:right="246" w:firstLine="707"/>
      </w:pPr>
      <w:r>
        <w:t>Общение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взаимодействие.</w:t>
      </w:r>
      <w:r>
        <w:rPr>
          <w:spacing w:val="40"/>
        </w:rPr>
        <w:t xml:space="preserve"> </w:t>
      </w:r>
      <w:r>
        <w:t>Интерактивная</w:t>
      </w:r>
      <w:r>
        <w:rPr>
          <w:spacing w:val="40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стратегии поведения во взаимодействии. Понятие социальной перцепции. Механизмы взаимопонимания в процессе общения. Эффекты межличностного восприятия. Межличностная аттракция. Каузальная атрибуция.</w:t>
      </w:r>
    </w:p>
    <w:p w:rsidR="00452237" w:rsidRDefault="00452237" w:rsidP="00452237">
      <w:pPr>
        <w:pStyle w:val="2"/>
        <w:spacing w:before="3" w:line="240" w:lineRule="auto"/>
        <w:ind w:left="220" w:right="254" w:firstLine="707"/>
      </w:pPr>
      <w:r>
        <w:t xml:space="preserve">Тема 8. Конфликт как тип трудных ситуаций (сегодняшнее понимание </w:t>
      </w:r>
      <w:r>
        <w:rPr>
          <w:spacing w:val="-2"/>
        </w:rPr>
        <w:t>конфликта)</w:t>
      </w:r>
    </w:p>
    <w:p w:rsidR="00452237" w:rsidRDefault="00452237" w:rsidP="00452237">
      <w:pPr>
        <w:pStyle w:val="a3"/>
        <w:spacing w:line="271" w:lineRule="exact"/>
        <w:ind w:left="928"/>
      </w:pPr>
      <w:r>
        <w:t>Конфликт</w:t>
      </w:r>
      <w:r>
        <w:rPr>
          <w:spacing w:val="31"/>
        </w:rPr>
        <w:t xml:space="preserve">  </w:t>
      </w:r>
      <w:r>
        <w:t>как</w:t>
      </w:r>
      <w:r>
        <w:rPr>
          <w:spacing w:val="32"/>
        </w:rPr>
        <w:t xml:space="preserve">  </w:t>
      </w:r>
      <w:r>
        <w:t>тип</w:t>
      </w:r>
      <w:r>
        <w:rPr>
          <w:spacing w:val="32"/>
        </w:rPr>
        <w:t xml:space="preserve">  </w:t>
      </w:r>
      <w:r>
        <w:t>трудных</w:t>
      </w:r>
      <w:r>
        <w:rPr>
          <w:spacing w:val="33"/>
        </w:rPr>
        <w:t xml:space="preserve">  </w:t>
      </w:r>
      <w:r>
        <w:t>ситуаций.</w:t>
      </w:r>
      <w:r>
        <w:rPr>
          <w:spacing w:val="33"/>
        </w:rPr>
        <w:t xml:space="preserve">  </w:t>
      </w:r>
      <w:r>
        <w:t>Как</w:t>
      </w:r>
      <w:r>
        <w:rPr>
          <w:spacing w:val="33"/>
        </w:rPr>
        <w:t xml:space="preserve">  </w:t>
      </w:r>
      <w:r>
        <w:t>сегодня</w:t>
      </w:r>
      <w:r>
        <w:rPr>
          <w:spacing w:val="32"/>
        </w:rPr>
        <w:t xml:space="preserve">  </w:t>
      </w:r>
      <w:r>
        <w:t>понимаются</w:t>
      </w:r>
      <w:r>
        <w:rPr>
          <w:spacing w:val="33"/>
        </w:rPr>
        <w:t xml:space="preserve">  </w:t>
      </w:r>
      <w:r>
        <w:rPr>
          <w:spacing w:val="-2"/>
        </w:rPr>
        <w:t>конфликты.</w:t>
      </w:r>
    </w:p>
    <w:p w:rsidR="00452237" w:rsidRDefault="00452237" w:rsidP="00452237">
      <w:pPr>
        <w:pStyle w:val="a3"/>
      </w:pPr>
      <w:r>
        <w:t>Конфликт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rPr>
          <w:spacing w:val="-2"/>
        </w:rPr>
        <w:t>нормально.</w:t>
      </w:r>
    </w:p>
    <w:p w:rsidR="00452237" w:rsidRDefault="00452237" w:rsidP="00452237">
      <w:pPr>
        <w:pStyle w:val="2"/>
        <w:spacing w:before="5"/>
      </w:pP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конфликта.</w:t>
      </w:r>
    </w:p>
    <w:p w:rsidR="00452237" w:rsidRDefault="00452237" w:rsidP="00452237">
      <w:pPr>
        <w:pStyle w:val="a3"/>
        <w:spacing w:line="274" w:lineRule="exact"/>
        <w:ind w:left="928"/>
      </w:pPr>
      <w:r>
        <w:t>Основные</w:t>
      </w:r>
      <w:r>
        <w:rPr>
          <w:spacing w:val="28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классификации</w:t>
      </w:r>
      <w:r>
        <w:rPr>
          <w:spacing w:val="32"/>
        </w:rPr>
        <w:t xml:space="preserve"> </w:t>
      </w:r>
      <w:r>
        <w:t>конфликтов.</w:t>
      </w:r>
      <w:r>
        <w:rPr>
          <w:spacing w:val="31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возникновения</w:t>
      </w:r>
      <w:r>
        <w:rPr>
          <w:spacing w:val="32"/>
        </w:rPr>
        <w:t xml:space="preserve"> </w:t>
      </w:r>
      <w:r>
        <w:rPr>
          <w:spacing w:val="-2"/>
        </w:rPr>
        <w:t>конфликтов.</w:t>
      </w:r>
    </w:p>
    <w:p w:rsidR="00452237" w:rsidRDefault="00452237" w:rsidP="00452237">
      <w:pPr>
        <w:pStyle w:val="a3"/>
      </w:pPr>
      <w:r>
        <w:t>Структура</w:t>
      </w:r>
      <w:r>
        <w:rPr>
          <w:spacing w:val="-5"/>
        </w:rPr>
        <w:t xml:space="preserve"> </w:t>
      </w:r>
      <w:r>
        <w:t>конфликтов.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rPr>
          <w:spacing w:val="-2"/>
        </w:rPr>
        <w:t>конфликтов.</w:t>
      </w:r>
    </w:p>
    <w:p w:rsidR="00452237" w:rsidRDefault="00452237" w:rsidP="00452237">
      <w:pPr>
        <w:pStyle w:val="2"/>
        <w:spacing w:before="4" w:line="240" w:lineRule="auto"/>
        <w:ind w:left="220" w:right="255" w:firstLine="707"/>
      </w:pPr>
      <w:r>
        <w:t xml:space="preserve">Тема 10. Межличностный конфликт, его особенности. Способы разрешения </w:t>
      </w:r>
      <w:r>
        <w:rPr>
          <w:spacing w:val="-2"/>
        </w:rPr>
        <w:t>конфликтов.</w:t>
      </w:r>
    </w:p>
    <w:p w:rsidR="00452237" w:rsidRDefault="00452237" w:rsidP="00452237">
      <w:pPr>
        <w:pStyle w:val="a3"/>
        <w:ind w:right="253" w:firstLine="707"/>
      </w:pPr>
      <w:r>
        <w:t>Определение понятий межличностный конфликт и внутри личностный конфликт. Особенности межличностного конфликта. Психологические условия предупреждения и разрешения конфликтов. Способы урегулирования конфликтов.</w:t>
      </w:r>
    </w:p>
    <w:p w:rsidR="00452237" w:rsidRDefault="00452237" w:rsidP="00452237">
      <w:pPr>
        <w:pStyle w:val="2"/>
        <w:spacing w:before="1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«эмоциональный</w:t>
      </w:r>
      <w:r>
        <w:rPr>
          <w:spacing w:val="-3"/>
        </w:rPr>
        <w:t xml:space="preserve"> </w:t>
      </w:r>
      <w:r>
        <w:rPr>
          <w:spacing w:val="-2"/>
        </w:rPr>
        <w:t>интеллект»</w:t>
      </w:r>
    </w:p>
    <w:p w:rsidR="00452237" w:rsidRDefault="00452237" w:rsidP="00452237">
      <w:pPr>
        <w:pStyle w:val="a3"/>
        <w:ind w:right="257" w:firstLine="707"/>
      </w:pPr>
      <w:r>
        <w:t>Понятие «эмоциональный интеллект».</w:t>
      </w:r>
      <w:r>
        <w:rPr>
          <w:spacing w:val="40"/>
        </w:rPr>
        <w:t xml:space="preserve"> </w:t>
      </w:r>
      <w:r>
        <w:t>Способности распознавать и осознавать свои и чужие эмоции.</w:t>
      </w:r>
    </w:p>
    <w:p w:rsidR="00452237" w:rsidRDefault="00452237" w:rsidP="00452237">
      <w:pPr>
        <w:pStyle w:val="2"/>
        <w:spacing w:before="3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стрессом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rPr>
          <w:spacing w:val="-2"/>
        </w:rPr>
        <w:t>стрессоустойчивости</w:t>
      </w:r>
    </w:p>
    <w:p w:rsidR="00452237" w:rsidRDefault="00452237" w:rsidP="00452237">
      <w:pPr>
        <w:pStyle w:val="a3"/>
        <w:spacing w:line="274" w:lineRule="exact"/>
        <w:ind w:left="928"/>
      </w:pPr>
      <w:r>
        <w:t>Причины</w:t>
      </w:r>
      <w:r>
        <w:rPr>
          <w:spacing w:val="26"/>
        </w:rPr>
        <w:t xml:space="preserve"> </w:t>
      </w:r>
      <w:r>
        <w:t>стресса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физиологический</w:t>
      </w:r>
      <w:r>
        <w:rPr>
          <w:spacing w:val="31"/>
        </w:rPr>
        <w:t xml:space="preserve"> </w:t>
      </w:r>
      <w:r>
        <w:t>механизм.</w:t>
      </w:r>
      <w:r>
        <w:rPr>
          <w:spacing w:val="29"/>
        </w:rPr>
        <w:t xml:space="preserve"> </w:t>
      </w:r>
      <w:r>
        <w:t>Стресс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проблема</w:t>
      </w:r>
      <w:r>
        <w:rPr>
          <w:spacing w:val="29"/>
        </w:rPr>
        <w:t xml:space="preserve"> </w:t>
      </w:r>
      <w:r>
        <w:rPr>
          <w:spacing w:val="-2"/>
        </w:rPr>
        <w:t>адаптации.</w:t>
      </w:r>
    </w:p>
    <w:p w:rsidR="00452237" w:rsidRDefault="00452237" w:rsidP="00452237">
      <w:pPr>
        <w:pStyle w:val="a3"/>
      </w:pPr>
      <w:r>
        <w:lastRenderedPageBreak/>
        <w:t>Методы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rPr>
          <w:spacing w:val="-2"/>
        </w:rPr>
        <w:t>стресса.</w:t>
      </w:r>
    </w:p>
    <w:p w:rsidR="00452237" w:rsidRDefault="00452237" w:rsidP="00452237">
      <w:pPr>
        <w:pStyle w:val="a3"/>
        <w:spacing w:before="4"/>
        <w:ind w:left="0"/>
        <w:jc w:val="left"/>
      </w:pPr>
    </w:p>
    <w:p w:rsidR="00452237" w:rsidRDefault="00452237" w:rsidP="00452237">
      <w:pPr>
        <w:pStyle w:val="1"/>
        <w:spacing w:before="1"/>
      </w:pPr>
      <w: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452237" w:rsidRDefault="00452237" w:rsidP="00452237">
      <w:pPr>
        <w:pStyle w:val="2"/>
      </w:pP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6"/>
        </w:numPr>
        <w:tabs>
          <w:tab w:val="left" w:pos="1099"/>
        </w:tabs>
        <w:ind w:right="251" w:firstLine="707"/>
        <w:rPr>
          <w:sz w:val="24"/>
        </w:rPr>
      </w:pPr>
      <w:r>
        <w:rPr>
          <w:sz w:val="24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52237" w:rsidRDefault="00452237" w:rsidP="00452237">
      <w:pPr>
        <w:pStyle w:val="a4"/>
        <w:numPr>
          <w:ilvl w:val="0"/>
          <w:numId w:val="6"/>
        </w:numPr>
        <w:tabs>
          <w:tab w:val="left" w:pos="1243"/>
        </w:tabs>
        <w:ind w:right="250" w:firstLine="707"/>
        <w:rPr>
          <w:sz w:val="24"/>
        </w:rPr>
      </w:pPr>
      <w:r>
        <w:rPr>
          <w:sz w:val="24"/>
        </w:rPr>
        <w:t>формирование основ саморазвития и самовоспитания в соответствии с общечеловеческими ценностями и идеалами гражданского общества;</w:t>
      </w:r>
    </w:p>
    <w:p w:rsidR="00452237" w:rsidRDefault="00452237" w:rsidP="00452237">
      <w:pPr>
        <w:pStyle w:val="a4"/>
        <w:numPr>
          <w:ilvl w:val="0"/>
          <w:numId w:val="6"/>
        </w:numPr>
        <w:tabs>
          <w:tab w:val="left" w:pos="1195"/>
        </w:tabs>
        <w:ind w:right="255" w:firstLine="707"/>
        <w:rPr>
          <w:sz w:val="24"/>
        </w:rPr>
      </w:pPr>
      <w:r>
        <w:rPr>
          <w:sz w:val="24"/>
        </w:rPr>
        <w:t xml:space="preserve">готовность и способность к самостоятельной, творческой и ответственной </w:t>
      </w:r>
      <w:r>
        <w:rPr>
          <w:spacing w:val="-2"/>
          <w:sz w:val="24"/>
        </w:rPr>
        <w:t>деятельности;</w:t>
      </w:r>
    </w:p>
    <w:p w:rsidR="00452237" w:rsidRDefault="00452237" w:rsidP="00452237">
      <w:pPr>
        <w:pStyle w:val="2"/>
        <w:spacing w:before="3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6"/>
        </w:numPr>
        <w:tabs>
          <w:tab w:val="left" w:pos="1109"/>
        </w:tabs>
        <w:ind w:right="250" w:firstLine="707"/>
        <w:rPr>
          <w:sz w:val="24"/>
        </w:rPr>
      </w:pPr>
      <w:r>
        <w:rPr>
          <w:sz w:val="24"/>
        </w:rPr>
        <w:t>умение применять психологические знания в профессиональной и общественной деятельности, поликультурном общении;</w:t>
      </w:r>
    </w:p>
    <w:p w:rsidR="00452237" w:rsidRDefault="00452237" w:rsidP="00452237">
      <w:pPr>
        <w:pStyle w:val="a4"/>
        <w:numPr>
          <w:ilvl w:val="0"/>
          <w:numId w:val="6"/>
        </w:numPr>
        <w:tabs>
          <w:tab w:val="left" w:pos="1087"/>
        </w:tabs>
        <w:ind w:right="253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методах познания психологических явлений и </w:t>
      </w:r>
      <w:r>
        <w:rPr>
          <w:spacing w:val="-2"/>
          <w:sz w:val="24"/>
        </w:rPr>
        <w:t>процессов;</w:t>
      </w:r>
    </w:p>
    <w:p w:rsidR="00452237" w:rsidRDefault="00452237" w:rsidP="00452237">
      <w:pPr>
        <w:pStyle w:val="2"/>
        <w:spacing w:before="2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6"/>
        </w:numPr>
        <w:tabs>
          <w:tab w:val="left" w:pos="1197"/>
        </w:tabs>
        <w:ind w:right="245" w:firstLine="707"/>
        <w:rPr>
          <w:sz w:val="24"/>
        </w:rPr>
      </w:pPr>
      <w:r>
        <w:rPr>
          <w:sz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452237" w:rsidRDefault="00452237" w:rsidP="000976BD">
      <w:pPr>
        <w:pStyle w:val="a4"/>
        <w:numPr>
          <w:ilvl w:val="0"/>
          <w:numId w:val="6"/>
        </w:numPr>
        <w:tabs>
          <w:tab w:val="left" w:pos="366"/>
        </w:tabs>
        <w:ind w:right="363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 учитывать позиции других участников деятельности, эффективно разрешать конфликты;</w:t>
      </w:r>
    </w:p>
    <w:p w:rsidR="000976BD" w:rsidRPr="000976BD" w:rsidRDefault="000976BD" w:rsidP="000976BD">
      <w:pPr>
        <w:pStyle w:val="a4"/>
        <w:tabs>
          <w:tab w:val="left" w:pos="366"/>
        </w:tabs>
        <w:ind w:right="363" w:firstLine="0"/>
        <w:rPr>
          <w:sz w:val="24"/>
        </w:rPr>
      </w:pPr>
    </w:p>
    <w:p w:rsidR="00452237" w:rsidRDefault="00452237" w:rsidP="00452237">
      <w:pPr>
        <w:pStyle w:val="2"/>
        <w:spacing w:line="240" w:lineRule="auto"/>
        <w:ind w:left="0" w:right="28"/>
        <w:jc w:val="center"/>
      </w:pPr>
      <w:r>
        <w:t>Модуль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«Я-</w:t>
      </w:r>
      <w:r>
        <w:rPr>
          <w:spacing w:val="-2"/>
        </w:rPr>
        <w:t>учитель»</w:t>
      </w:r>
    </w:p>
    <w:p w:rsidR="00452237" w:rsidRPr="00383C66" w:rsidRDefault="00452237" w:rsidP="00383C66">
      <w:pPr>
        <w:spacing w:before="238"/>
        <w:ind w:left="928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лицах.</w:t>
      </w:r>
    </w:p>
    <w:p w:rsidR="00452237" w:rsidRDefault="00452237" w:rsidP="00452237">
      <w:pPr>
        <w:pStyle w:val="a3"/>
        <w:spacing w:before="66"/>
        <w:ind w:right="254" w:firstLine="707"/>
      </w:pPr>
      <w:r>
        <w:t xml:space="preserve">Классификация профессий. Атлас профессий. Возникновение педагогической профессии. Своеобразие и особенности педагогической профессии. </w:t>
      </w:r>
    </w:p>
    <w:p w:rsidR="00452237" w:rsidRDefault="00452237" w:rsidP="00452237">
      <w:pPr>
        <w:pStyle w:val="2"/>
        <w:spacing w:before="5" w:line="240" w:lineRule="auto"/>
        <w:ind w:left="220" w:right="254" w:firstLine="707"/>
      </w:pPr>
      <w:r>
        <w:t xml:space="preserve">Тема 2. Требования, предъявляемые к личности учителя. Педагогические </w:t>
      </w:r>
      <w:r>
        <w:rPr>
          <w:spacing w:val="-2"/>
        </w:rPr>
        <w:t>пробы.</w:t>
      </w:r>
    </w:p>
    <w:p w:rsidR="00452237" w:rsidRDefault="00452237" w:rsidP="00452237">
      <w:pPr>
        <w:pStyle w:val="a3"/>
        <w:ind w:right="249" w:firstLine="707"/>
      </w:pPr>
      <w:r>
        <w:t xml:space="preserve">Специфика и виды педагогической деятельности. Требования к современному учителю, педагогические способности и профессионально-значимые качества личности педагога. Педагогические пробы-тесты на выявление склонности к педагогической </w:t>
      </w:r>
      <w:r>
        <w:rPr>
          <w:spacing w:val="-2"/>
        </w:rPr>
        <w:t>деятельности.</w:t>
      </w:r>
    </w:p>
    <w:p w:rsidR="00452237" w:rsidRDefault="00452237" w:rsidP="00452237">
      <w:pPr>
        <w:pStyle w:val="2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детей.</w:t>
      </w:r>
    </w:p>
    <w:p w:rsidR="00452237" w:rsidRDefault="00452237" w:rsidP="00452237">
      <w:pPr>
        <w:pStyle w:val="a3"/>
        <w:ind w:right="252" w:firstLine="707"/>
      </w:pPr>
      <w:r>
        <w:t>Происхождение и история развития феномена «коллективная творческая деятельность». Его сущность и цели,</w:t>
      </w:r>
      <w:r>
        <w:rPr>
          <w:spacing w:val="40"/>
        </w:rPr>
        <w:t xml:space="preserve"> </w:t>
      </w:r>
      <w:r>
        <w:t>место в системе других общественных явлений. Старшек</w:t>
      </w:r>
      <w:r w:rsidR="000976BD">
        <w:t>лассник как субъект и объект КТД</w:t>
      </w:r>
      <w:r>
        <w:t>, активный участник собственной социальной адаптации, самоанализа, самообразования, самовоспитания. Воспитание как организация среды и жизнедеятельности.</w:t>
      </w:r>
    </w:p>
    <w:p w:rsidR="00452237" w:rsidRDefault="00452237" w:rsidP="00452237">
      <w:pPr>
        <w:pStyle w:val="a3"/>
        <w:ind w:left="928"/>
      </w:pPr>
      <w:r>
        <w:t>КТД</w:t>
      </w:r>
      <w:r>
        <w:rPr>
          <w:spacing w:val="-3"/>
        </w:rPr>
        <w:t xml:space="preserve"> </w:t>
      </w:r>
      <w:r>
        <w:t>«Будем</w:t>
      </w:r>
      <w:r>
        <w:rPr>
          <w:spacing w:val="-5"/>
        </w:rPr>
        <w:t xml:space="preserve"> </w:t>
      </w:r>
      <w:r>
        <w:rPr>
          <w:spacing w:val="-2"/>
        </w:rPr>
        <w:t>знакомы!».</w:t>
      </w:r>
    </w:p>
    <w:p w:rsidR="00452237" w:rsidRDefault="00452237" w:rsidP="00452237">
      <w:pPr>
        <w:pStyle w:val="a3"/>
        <w:ind w:right="248" w:firstLine="707"/>
      </w:pPr>
      <w:r>
        <w:t>Стадии развития коллектива. Группа – команда – коллектив. Особенности постоянного и временного коллектива.</w:t>
      </w:r>
    </w:p>
    <w:p w:rsidR="00452237" w:rsidRDefault="00452237" w:rsidP="00452237">
      <w:pPr>
        <w:pStyle w:val="a3"/>
        <w:ind w:right="250" w:firstLine="707"/>
      </w:pPr>
      <w:r>
        <w:t>Начальная стадия работы группы (организация, проведение и анализ игровых упражнений - элементов КТД): «Имена – это важно!»; «Встреча»; «Скованные одной цепью»; «Публичное интервью».</w:t>
      </w:r>
    </w:p>
    <w:p w:rsidR="00452237" w:rsidRDefault="00452237" w:rsidP="00452237">
      <w:pPr>
        <w:pStyle w:val="a3"/>
        <w:ind w:right="244" w:firstLine="707"/>
      </w:pPr>
      <w:r>
        <w:t>Развитие доверия (организация, проведение и анализ игровых упражнений - элементов КТД): «Наша группа»; «Полоса препятствий»; «Коридор»; «Аргументы и</w:t>
      </w:r>
      <w:r>
        <w:rPr>
          <w:spacing w:val="40"/>
        </w:rPr>
        <w:t xml:space="preserve"> </w:t>
      </w:r>
      <w:r>
        <w:rPr>
          <w:spacing w:val="-2"/>
        </w:rPr>
        <w:t>факты».</w:t>
      </w:r>
    </w:p>
    <w:p w:rsidR="00452237" w:rsidRDefault="00452237" w:rsidP="00452237">
      <w:pPr>
        <w:pStyle w:val="a3"/>
        <w:ind w:left="928"/>
      </w:pPr>
      <w:r>
        <w:t>Компоненты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КТД,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возможная</w:t>
      </w:r>
      <w:r>
        <w:rPr>
          <w:spacing w:val="-3"/>
        </w:rPr>
        <w:t xml:space="preserve"> </w:t>
      </w:r>
      <w:r>
        <w:rPr>
          <w:spacing w:val="-2"/>
        </w:rPr>
        <w:t>иерархия.</w:t>
      </w:r>
    </w:p>
    <w:p w:rsidR="00452237" w:rsidRDefault="00452237" w:rsidP="00452237">
      <w:pPr>
        <w:pStyle w:val="a3"/>
        <w:ind w:right="249" w:firstLine="707"/>
      </w:pPr>
      <w:r>
        <w:t>Сотрудничество, содружество, сотворчество. Развитие навыков кооперации (организация, проведение и анализ игровых упражнений - элементов КТД</w:t>
      </w:r>
      <w:r w:rsidR="000976BD">
        <w:t>): «Наша команда»; «Пойми меня»</w:t>
      </w:r>
      <w:r>
        <w:t>.</w:t>
      </w:r>
    </w:p>
    <w:p w:rsidR="00452237" w:rsidRDefault="00452237" w:rsidP="00452237">
      <w:pPr>
        <w:pStyle w:val="a3"/>
        <w:spacing w:before="4"/>
        <w:ind w:left="0"/>
        <w:jc w:val="left"/>
      </w:pPr>
    </w:p>
    <w:p w:rsidR="00383C66" w:rsidRDefault="00452237" w:rsidP="00383C66">
      <w:pPr>
        <w:pStyle w:val="1"/>
        <w:rPr>
          <w:spacing w:val="-2"/>
        </w:rPr>
      </w:pPr>
      <w: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452237" w:rsidRDefault="00452237" w:rsidP="00383C66">
      <w:pPr>
        <w:pStyle w:val="1"/>
        <w:jc w:val="left"/>
      </w:pP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5"/>
        </w:numPr>
        <w:tabs>
          <w:tab w:val="left" w:pos="1099"/>
        </w:tabs>
        <w:ind w:right="251" w:firstLine="707"/>
        <w:rPr>
          <w:sz w:val="24"/>
        </w:rPr>
      </w:pPr>
      <w:r>
        <w:rPr>
          <w:sz w:val="24"/>
        </w:rPr>
        <w:t xml:space="preserve">формирование мировоззрения, соответствующего современному уровню развития </w:t>
      </w:r>
      <w:r>
        <w:rPr>
          <w:sz w:val="24"/>
        </w:rPr>
        <w:lastRenderedPageBreak/>
        <w:t>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52237" w:rsidRDefault="00452237" w:rsidP="00452237">
      <w:pPr>
        <w:pStyle w:val="a4"/>
        <w:numPr>
          <w:ilvl w:val="0"/>
          <w:numId w:val="5"/>
        </w:numPr>
        <w:tabs>
          <w:tab w:val="left" w:pos="1195"/>
        </w:tabs>
        <w:ind w:firstLine="707"/>
        <w:rPr>
          <w:sz w:val="24"/>
        </w:rPr>
      </w:pPr>
      <w:r>
        <w:rPr>
          <w:sz w:val="24"/>
        </w:rPr>
        <w:t xml:space="preserve">готовность и способность к самостоятельной, творческой и ответственной </w:t>
      </w:r>
      <w:r>
        <w:rPr>
          <w:spacing w:val="-2"/>
          <w:sz w:val="24"/>
        </w:rPr>
        <w:t>деятельности;</w:t>
      </w:r>
    </w:p>
    <w:p w:rsidR="00452237" w:rsidRDefault="00452237" w:rsidP="00452237">
      <w:pPr>
        <w:pStyle w:val="a4"/>
        <w:numPr>
          <w:ilvl w:val="0"/>
          <w:numId w:val="5"/>
        </w:numPr>
        <w:tabs>
          <w:tab w:val="left" w:pos="1071"/>
        </w:tabs>
        <w:ind w:left="1071" w:right="0" w:hanging="143"/>
        <w:rPr>
          <w:sz w:val="24"/>
        </w:rPr>
      </w:pPr>
      <w:r>
        <w:rPr>
          <w:sz w:val="24"/>
        </w:rPr>
        <w:t>соотнесение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возможностей.</w:t>
      </w:r>
    </w:p>
    <w:p w:rsidR="00452237" w:rsidRDefault="00452237" w:rsidP="00452237">
      <w:pPr>
        <w:pStyle w:val="2"/>
        <w:spacing w:before="3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5"/>
        </w:numPr>
        <w:tabs>
          <w:tab w:val="left" w:pos="1071"/>
        </w:tabs>
        <w:spacing w:line="274" w:lineRule="exact"/>
        <w:ind w:left="1071" w:right="0" w:hanging="143"/>
        <w:rPr>
          <w:sz w:val="24"/>
        </w:rPr>
      </w:pP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профессии;</w:t>
      </w:r>
    </w:p>
    <w:p w:rsidR="00452237" w:rsidRDefault="00452237" w:rsidP="00452237">
      <w:pPr>
        <w:pStyle w:val="a4"/>
        <w:numPr>
          <w:ilvl w:val="0"/>
          <w:numId w:val="5"/>
        </w:numPr>
        <w:tabs>
          <w:tab w:val="left" w:pos="1200"/>
        </w:tabs>
        <w:ind w:right="249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об организации коллективной творческой деятельности детей.</w:t>
      </w:r>
    </w:p>
    <w:p w:rsidR="00452237" w:rsidRDefault="00452237" w:rsidP="00452237">
      <w:pPr>
        <w:pStyle w:val="2"/>
        <w:spacing w:before="5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5"/>
        </w:numPr>
        <w:tabs>
          <w:tab w:val="left" w:pos="1197"/>
        </w:tabs>
        <w:ind w:right="253" w:firstLine="707"/>
        <w:rPr>
          <w:sz w:val="24"/>
        </w:rPr>
      </w:pPr>
      <w:r>
        <w:rPr>
          <w:sz w:val="24"/>
        </w:rPr>
        <w:t>умение самостоятельно определять цели деятельности и составлять планы деятельности; выбирать успешные стратегии в различных ситуациях;</w:t>
      </w:r>
    </w:p>
    <w:p w:rsidR="00452237" w:rsidRDefault="00452237" w:rsidP="00452237">
      <w:pPr>
        <w:pStyle w:val="a4"/>
        <w:numPr>
          <w:ilvl w:val="0"/>
          <w:numId w:val="5"/>
        </w:numPr>
        <w:tabs>
          <w:tab w:val="left" w:pos="1183"/>
        </w:tabs>
        <w:ind w:firstLine="707"/>
        <w:rPr>
          <w:sz w:val="24"/>
        </w:rPr>
      </w:pPr>
      <w:r>
        <w:rPr>
          <w:sz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деятельности.</w:t>
      </w:r>
    </w:p>
    <w:p w:rsidR="00452237" w:rsidRDefault="00452237" w:rsidP="00452237">
      <w:pPr>
        <w:pStyle w:val="a3"/>
        <w:spacing w:before="2"/>
        <w:ind w:left="0"/>
        <w:jc w:val="left"/>
      </w:pPr>
    </w:p>
    <w:p w:rsidR="00452237" w:rsidRDefault="00452237" w:rsidP="00452237">
      <w:pPr>
        <w:pStyle w:val="2"/>
        <w:spacing w:before="1" w:line="240" w:lineRule="auto"/>
        <w:ind w:left="2849"/>
        <w:jc w:val="left"/>
      </w:pPr>
      <w:r>
        <w:t>Модуль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педагогики"</w:t>
      </w:r>
    </w:p>
    <w:p w:rsidR="000976BD" w:rsidRPr="000976BD" w:rsidRDefault="00452237" w:rsidP="000976BD">
      <w:pPr>
        <w:ind w:left="928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1.Дошкольное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сущность,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проблемы.</w:t>
      </w:r>
    </w:p>
    <w:p w:rsidR="00452237" w:rsidRDefault="00452237" w:rsidP="00452237">
      <w:pPr>
        <w:pStyle w:val="a3"/>
        <w:spacing w:before="66"/>
        <w:ind w:right="246"/>
      </w:pPr>
      <w:r>
        <w:t>Значение и содержание дошкольного образования. Виды дошкольного образования. Профессия педагога дошкольного образование: плюсы и минусы. Проблемы современного дошкольного образования: есть ли они?</w:t>
      </w:r>
    </w:p>
    <w:p w:rsidR="00452237" w:rsidRDefault="00452237" w:rsidP="00452237">
      <w:pPr>
        <w:pStyle w:val="2"/>
        <w:spacing w:before="5" w:line="240" w:lineRule="auto"/>
        <w:ind w:left="220" w:right="247" w:firstLine="707"/>
      </w:pPr>
      <w:r>
        <w:t xml:space="preserve">Тема 2. </w:t>
      </w:r>
      <w:hyperlink r:id="rId7">
        <w:r>
          <w:t>Организация и содержание деятельности воспитателя в современных</w:t>
        </w:r>
      </w:hyperlink>
      <w:r>
        <w:t xml:space="preserve"> </w:t>
      </w:r>
      <w:hyperlink r:id="rId8">
        <w:r>
          <w:t>дошкольных образовательных организациях</w:t>
        </w:r>
      </w:hyperlink>
      <w:r>
        <w:t>.</w:t>
      </w:r>
    </w:p>
    <w:p w:rsidR="00452237" w:rsidRDefault="00452237" w:rsidP="00452237">
      <w:pPr>
        <w:pStyle w:val="a3"/>
        <w:ind w:right="253" w:firstLine="566"/>
      </w:pPr>
      <w:r>
        <w:t>Общая характеристика профессии. Требования к индивидуальным особенностям специалиста: личностные и профессиональные качества. Требования к профессиональной подготовке. Обязанности воспитателя детского сада.</w:t>
      </w:r>
    </w:p>
    <w:p w:rsidR="00452237" w:rsidRDefault="00452237" w:rsidP="00452237">
      <w:pPr>
        <w:pStyle w:val="2"/>
        <w:ind w:left="786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5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возраста.</w:t>
      </w:r>
    </w:p>
    <w:p w:rsidR="00452237" w:rsidRDefault="00452237" w:rsidP="00452237">
      <w:pPr>
        <w:pStyle w:val="a3"/>
        <w:ind w:right="251" w:firstLine="539"/>
      </w:pPr>
      <w:r>
        <w:t>Особенности развития детей раннего возраста. Характеристика периода дошкольного детства. Особенности организации разных видов детской деятельности в дошкольных образовательных организациях.</w:t>
      </w:r>
    </w:p>
    <w:p w:rsidR="00452237" w:rsidRDefault="00452237" w:rsidP="00452237">
      <w:pPr>
        <w:pStyle w:val="a3"/>
        <w:spacing w:before="3"/>
        <w:ind w:left="0"/>
        <w:jc w:val="left"/>
      </w:pPr>
    </w:p>
    <w:p w:rsidR="00452237" w:rsidRDefault="00452237" w:rsidP="00452237">
      <w:pPr>
        <w:pStyle w:val="1"/>
      </w:pPr>
      <w: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452237" w:rsidRDefault="00452237" w:rsidP="00452237">
      <w:pPr>
        <w:pStyle w:val="2"/>
      </w:pP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4"/>
        </w:numPr>
        <w:tabs>
          <w:tab w:val="left" w:pos="927"/>
        </w:tabs>
        <w:ind w:right="250" w:firstLine="566"/>
        <w:rPr>
          <w:sz w:val="24"/>
        </w:rPr>
      </w:pPr>
      <w:r>
        <w:rPr>
          <w:sz w:val="24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52237" w:rsidRDefault="00452237" w:rsidP="00452237">
      <w:pPr>
        <w:pStyle w:val="a4"/>
        <w:numPr>
          <w:ilvl w:val="0"/>
          <w:numId w:val="4"/>
        </w:numPr>
        <w:tabs>
          <w:tab w:val="left" w:pos="927"/>
        </w:tabs>
        <w:ind w:firstLine="566"/>
        <w:rPr>
          <w:sz w:val="24"/>
        </w:rPr>
      </w:pPr>
      <w:r>
        <w:rPr>
          <w:sz w:val="24"/>
        </w:rPr>
        <w:t>формирование основ саморазвития и самовоспитания в соответствии с общечеловеческими ценностями и идеалами гражданского общества;</w:t>
      </w:r>
    </w:p>
    <w:p w:rsidR="00452237" w:rsidRDefault="00452237" w:rsidP="00452237">
      <w:pPr>
        <w:pStyle w:val="a4"/>
        <w:numPr>
          <w:ilvl w:val="0"/>
          <w:numId w:val="4"/>
        </w:numPr>
        <w:tabs>
          <w:tab w:val="left" w:pos="927"/>
        </w:tabs>
        <w:ind w:firstLine="566"/>
        <w:rPr>
          <w:sz w:val="24"/>
        </w:rPr>
      </w:pPr>
      <w:r>
        <w:rPr>
          <w:sz w:val="24"/>
        </w:rPr>
        <w:t xml:space="preserve">готовность и способность к самостоятельной, творческой и ответственной </w:t>
      </w:r>
      <w:r>
        <w:rPr>
          <w:spacing w:val="-2"/>
          <w:sz w:val="24"/>
        </w:rPr>
        <w:t>деятельности.</w:t>
      </w:r>
    </w:p>
    <w:p w:rsidR="00452237" w:rsidRDefault="00452237" w:rsidP="00452237">
      <w:pPr>
        <w:pStyle w:val="2"/>
        <w:spacing w:before="3"/>
      </w:pPr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3"/>
        </w:numPr>
        <w:tabs>
          <w:tab w:val="left" w:pos="927"/>
        </w:tabs>
        <w:ind w:right="246" w:firstLine="360"/>
        <w:rPr>
          <w:sz w:val="24"/>
        </w:rPr>
      </w:pPr>
      <w:r>
        <w:rPr>
          <w:sz w:val="24"/>
        </w:rPr>
        <w:t>формирование представлений о дошкольном образовании, об основах профессии педагога дошкольной образовательной организации;</w:t>
      </w:r>
    </w:p>
    <w:p w:rsidR="00452237" w:rsidRDefault="00452237" w:rsidP="00452237">
      <w:pPr>
        <w:pStyle w:val="a4"/>
        <w:numPr>
          <w:ilvl w:val="0"/>
          <w:numId w:val="3"/>
        </w:numPr>
        <w:tabs>
          <w:tab w:val="left" w:pos="927"/>
        </w:tabs>
        <w:ind w:right="254" w:firstLine="360"/>
        <w:rPr>
          <w:sz w:val="24"/>
        </w:rPr>
      </w:pPr>
      <w:r>
        <w:rPr>
          <w:sz w:val="24"/>
        </w:rPr>
        <w:t>формирование представлений об особенностях развития детей раннего и дошкольного возраста;</w:t>
      </w:r>
    </w:p>
    <w:p w:rsidR="00452237" w:rsidRDefault="00452237" w:rsidP="00452237">
      <w:pPr>
        <w:pStyle w:val="2"/>
        <w:spacing w:before="3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3"/>
        </w:numPr>
        <w:tabs>
          <w:tab w:val="left" w:pos="927"/>
          <w:tab w:val="left" w:pos="1889"/>
          <w:tab w:val="left" w:pos="3731"/>
          <w:tab w:val="left" w:pos="5101"/>
          <w:tab w:val="left" w:pos="5806"/>
          <w:tab w:val="left" w:pos="7396"/>
          <w:tab w:val="left" w:pos="7746"/>
          <w:tab w:val="left" w:pos="9070"/>
        </w:tabs>
        <w:ind w:right="250" w:firstLine="427"/>
        <w:jc w:val="left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самостоятельно</w:t>
      </w:r>
      <w:r>
        <w:rPr>
          <w:sz w:val="24"/>
        </w:rPr>
        <w:tab/>
      </w: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4"/>
          <w:sz w:val="24"/>
        </w:rPr>
        <w:t>цели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составлять</w:t>
      </w:r>
      <w:r>
        <w:rPr>
          <w:sz w:val="24"/>
        </w:rPr>
        <w:tab/>
      </w:r>
      <w:r>
        <w:rPr>
          <w:spacing w:val="-2"/>
          <w:sz w:val="24"/>
        </w:rPr>
        <w:t>планы деятельности;</w:t>
      </w:r>
    </w:p>
    <w:p w:rsidR="00452237" w:rsidRDefault="00452237" w:rsidP="00452237">
      <w:pPr>
        <w:pStyle w:val="a4"/>
        <w:numPr>
          <w:ilvl w:val="0"/>
          <w:numId w:val="3"/>
        </w:numPr>
        <w:tabs>
          <w:tab w:val="left" w:pos="927"/>
        </w:tabs>
        <w:ind w:left="927" w:right="0" w:hanging="28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корректировать;</w:t>
      </w:r>
    </w:p>
    <w:p w:rsidR="00452237" w:rsidRDefault="00452237" w:rsidP="00452237">
      <w:pPr>
        <w:pStyle w:val="a4"/>
        <w:numPr>
          <w:ilvl w:val="0"/>
          <w:numId w:val="3"/>
        </w:numPr>
        <w:tabs>
          <w:tab w:val="left" w:pos="927"/>
        </w:tabs>
        <w:ind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целей</w:t>
      </w:r>
      <w:r>
        <w:rPr>
          <w:spacing w:val="80"/>
          <w:sz w:val="24"/>
        </w:rPr>
        <w:t xml:space="preserve"> </w:t>
      </w:r>
      <w:r>
        <w:rPr>
          <w:sz w:val="24"/>
        </w:rPr>
        <w:t>и реализации планов деятельности;</w:t>
      </w:r>
    </w:p>
    <w:p w:rsidR="00452237" w:rsidRDefault="00452237" w:rsidP="00452237">
      <w:pPr>
        <w:pStyle w:val="a4"/>
        <w:numPr>
          <w:ilvl w:val="0"/>
          <w:numId w:val="3"/>
        </w:numPr>
        <w:tabs>
          <w:tab w:val="left" w:pos="927"/>
          <w:tab w:val="left" w:pos="2112"/>
          <w:tab w:val="left" w:pos="3367"/>
          <w:tab w:val="left" w:pos="4587"/>
          <w:tab w:val="left" w:pos="4916"/>
          <w:tab w:val="left" w:pos="6233"/>
          <w:tab w:val="left" w:pos="7501"/>
          <w:tab w:val="left" w:pos="8458"/>
          <w:tab w:val="left" w:pos="8787"/>
        </w:tabs>
        <w:ind w:right="255" w:firstLine="427"/>
        <w:jc w:val="left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z w:val="24"/>
        </w:rPr>
        <w:tab/>
      </w:r>
      <w:r>
        <w:rPr>
          <w:spacing w:val="-2"/>
          <w:sz w:val="24"/>
        </w:rPr>
        <w:t>успешные</w:t>
      </w:r>
      <w:r>
        <w:rPr>
          <w:sz w:val="24"/>
        </w:rPr>
        <w:tab/>
      </w:r>
      <w:r>
        <w:rPr>
          <w:spacing w:val="-2"/>
          <w:sz w:val="24"/>
        </w:rPr>
        <w:t>стратегии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ситуациях</w:t>
      </w:r>
      <w:r>
        <w:rPr>
          <w:sz w:val="24"/>
        </w:rPr>
        <w:tab/>
      </w:r>
      <w:r>
        <w:rPr>
          <w:spacing w:val="-2"/>
          <w:sz w:val="24"/>
        </w:rPr>
        <w:t>выбора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 самоопределения;</w:t>
      </w:r>
    </w:p>
    <w:p w:rsidR="00452237" w:rsidRDefault="00452237" w:rsidP="00452237">
      <w:pPr>
        <w:pStyle w:val="a4"/>
        <w:numPr>
          <w:ilvl w:val="0"/>
          <w:numId w:val="3"/>
        </w:numPr>
        <w:tabs>
          <w:tab w:val="left" w:pos="927"/>
          <w:tab w:val="left" w:pos="1875"/>
          <w:tab w:val="left" w:pos="3407"/>
          <w:tab w:val="left" w:pos="4580"/>
          <w:tab w:val="left" w:pos="4918"/>
          <w:tab w:val="left" w:pos="7074"/>
          <w:tab w:val="left" w:pos="7395"/>
          <w:tab w:val="left" w:pos="8522"/>
        </w:tabs>
        <w:ind w:right="253" w:firstLine="427"/>
        <w:jc w:val="left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продуктивно</w:t>
      </w:r>
      <w:r>
        <w:rPr>
          <w:sz w:val="24"/>
        </w:rPr>
        <w:tab/>
      </w:r>
      <w:r>
        <w:rPr>
          <w:spacing w:val="-2"/>
          <w:sz w:val="24"/>
        </w:rPr>
        <w:t>общаться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взаимодействовать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 xml:space="preserve">совместной </w:t>
      </w:r>
      <w:r>
        <w:rPr>
          <w:sz w:val="24"/>
        </w:rPr>
        <w:t>деятельности, учитывать позиции других участников деятельности.</w:t>
      </w:r>
    </w:p>
    <w:p w:rsidR="00452237" w:rsidRDefault="00452237" w:rsidP="00452237">
      <w:pPr>
        <w:pStyle w:val="a3"/>
        <w:spacing w:before="2"/>
        <w:ind w:left="0"/>
        <w:jc w:val="left"/>
      </w:pPr>
    </w:p>
    <w:p w:rsidR="00452237" w:rsidRDefault="00452237" w:rsidP="00452237">
      <w:pPr>
        <w:pStyle w:val="2"/>
        <w:spacing w:before="1" w:line="240" w:lineRule="auto"/>
        <w:ind w:left="2325"/>
      </w:pPr>
      <w:r>
        <w:t>Модуль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педагогики"</w:t>
      </w:r>
    </w:p>
    <w:p w:rsidR="00452237" w:rsidRDefault="00452237" w:rsidP="00452237">
      <w:pPr>
        <w:ind w:left="220" w:right="247" w:firstLine="599"/>
        <w:jc w:val="both"/>
        <w:rPr>
          <w:b/>
          <w:sz w:val="24"/>
        </w:rPr>
      </w:pPr>
      <w:r>
        <w:rPr>
          <w:b/>
          <w:sz w:val="24"/>
        </w:rPr>
        <w:t xml:space="preserve">Тема 1. Роль </w:t>
      </w:r>
      <w:proofErr w:type="spellStart"/>
      <w:r>
        <w:rPr>
          <w:b/>
          <w:sz w:val="24"/>
        </w:rPr>
        <w:t>тьютора</w:t>
      </w:r>
      <w:proofErr w:type="spellEnd"/>
      <w:r>
        <w:rPr>
          <w:b/>
          <w:sz w:val="24"/>
        </w:rPr>
        <w:t xml:space="preserve"> в инклюзивном пространстве образовательной </w:t>
      </w:r>
      <w:r>
        <w:rPr>
          <w:b/>
          <w:spacing w:val="-2"/>
          <w:sz w:val="24"/>
        </w:rPr>
        <w:t>организации</w:t>
      </w:r>
    </w:p>
    <w:p w:rsidR="00452237" w:rsidRDefault="00452237" w:rsidP="00452237">
      <w:pPr>
        <w:pStyle w:val="a3"/>
        <w:ind w:right="250"/>
      </w:pP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 Профессия «</w:t>
      </w:r>
      <w:proofErr w:type="spellStart"/>
      <w:r>
        <w:t>тьютор</w:t>
      </w:r>
      <w:proofErr w:type="spellEnd"/>
      <w:r>
        <w:t>»</w:t>
      </w:r>
      <w:r>
        <w:rPr>
          <w:spacing w:val="-10"/>
        </w:rPr>
        <w:t xml:space="preserve"> </w:t>
      </w:r>
      <w:r>
        <w:t>в мире</w:t>
      </w:r>
      <w:r>
        <w:rPr>
          <w:spacing w:val="-3"/>
        </w:rPr>
        <w:t xml:space="preserve"> </w:t>
      </w:r>
      <w:r>
        <w:t xml:space="preserve">профессий. Цель, задачи и направления в деятельности </w:t>
      </w:r>
      <w:proofErr w:type="spellStart"/>
      <w:r>
        <w:t>тьютора</w:t>
      </w:r>
      <w:proofErr w:type="spellEnd"/>
      <w:r>
        <w:t xml:space="preserve">. Основные этапы работы </w:t>
      </w:r>
      <w:proofErr w:type="spellStart"/>
      <w:r>
        <w:t>тьютора</w:t>
      </w:r>
      <w:proofErr w:type="spellEnd"/>
      <w:r>
        <w:t xml:space="preserve"> в детском коллективе. Особенности взаимодействия </w:t>
      </w:r>
      <w:proofErr w:type="spellStart"/>
      <w:r>
        <w:t>тьютора</w:t>
      </w:r>
      <w:proofErr w:type="spellEnd"/>
      <w:r>
        <w:t xml:space="preserve"> с родителями ребенка с особыми образовательными потребностями.</w:t>
      </w:r>
    </w:p>
    <w:p w:rsidR="00452237" w:rsidRDefault="00452237" w:rsidP="00452237">
      <w:pPr>
        <w:pStyle w:val="2"/>
        <w:spacing w:line="240" w:lineRule="auto"/>
        <w:ind w:left="220" w:firstLine="599"/>
        <w:jc w:val="left"/>
      </w:pPr>
      <w:r>
        <w:t>Тема</w:t>
      </w:r>
      <w:r>
        <w:rPr>
          <w:spacing w:val="40"/>
        </w:rPr>
        <w:t xml:space="preserve"> </w:t>
      </w:r>
      <w:r>
        <w:t>2.</w:t>
      </w:r>
      <w:r>
        <w:rPr>
          <w:spacing w:val="40"/>
        </w:rPr>
        <w:t xml:space="preserve"> </w:t>
      </w:r>
      <w:r>
        <w:t>Специфика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proofErr w:type="spellStart"/>
      <w:r>
        <w:t>тьютора</w:t>
      </w:r>
      <w:proofErr w:type="spellEnd"/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детьми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особыми</w:t>
      </w:r>
      <w:r>
        <w:rPr>
          <w:spacing w:val="40"/>
        </w:rPr>
        <w:t xml:space="preserve"> </w:t>
      </w:r>
      <w:r>
        <w:t>образовательными</w:t>
      </w:r>
      <w:r>
        <w:rPr>
          <w:spacing w:val="40"/>
        </w:rPr>
        <w:t xml:space="preserve"> </w:t>
      </w:r>
      <w:r>
        <w:rPr>
          <w:spacing w:val="-2"/>
        </w:rPr>
        <w:t>потребностями</w:t>
      </w:r>
    </w:p>
    <w:p w:rsidR="00452237" w:rsidRDefault="00452237" w:rsidP="00452237">
      <w:pPr>
        <w:pStyle w:val="a3"/>
        <w:spacing w:line="271" w:lineRule="exact"/>
        <w:ind w:left="760"/>
        <w:jc w:val="left"/>
      </w:pPr>
      <w:r>
        <w:t>Методы</w:t>
      </w:r>
      <w:r>
        <w:rPr>
          <w:spacing w:val="6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технологии</w:t>
      </w:r>
      <w:r>
        <w:rPr>
          <w:spacing w:val="70"/>
        </w:rPr>
        <w:t xml:space="preserve"> </w:t>
      </w:r>
      <w:proofErr w:type="spellStart"/>
      <w:r>
        <w:t>тьюторской</w:t>
      </w:r>
      <w:proofErr w:type="spellEnd"/>
      <w:r>
        <w:rPr>
          <w:spacing w:val="69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rPr>
          <w:spacing w:val="-2"/>
        </w:rPr>
        <w:t>организациях.</w:t>
      </w:r>
    </w:p>
    <w:p w:rsidR="00452237" w:rsidRDefault="00452237" w:rsidP="00452237">
      <w:pPr>
        <w:pStyle w:val="a3"/>
        <w:jc w:val="left"/>
      </w:pPr>
      <w:r>
        <w:t>Особенности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лиц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rPr>
          <w:spacing w:val="-2"/>
        </w:rPr>
        <w:t>здоровья.</w:t>
      </w:r>
    </w:p>
    <w:p w:rsidR="00452237" w:rsidRDefault="00452237" w:rsidP="00452237">
      <w:pPr>
        <w:pStyle w:val="a3"/>
        <w:spacing w:before="5"/>
        <w:ind w:left="0"/>
        <w:jc w:val="left"/>
      </w:pPr>
    </w:p>
    <w:p w:rsidR="00452237" w:rsidRDefault="00452237" w:rsidP="00452237">
      <w:pPr>
        <w:pStyle w:val="1"/>
      </w:pPr>
      <w: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0976BD" w:rsidRDefault="00452237" w:rsidP="000976BD">
      <w:pPr>
        <w:pStyle w:val="2"/>
        <w:spacing w:line="240" w:lineRule="auto"/>
      </w:pP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</w:tabs>
        <w:spacing w:before="66"/>
        <w:ind w:right="250" w:firstLine="566"/>
        <w:rPr>
          <w:sz w:val="24"/>
        </w:rPr>
      </w:pPr>
      <w:r>
        <w:rPr>
          <w:sz w:val="24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</w:tabs>
        <w:spacing w:before="1"/>
        <w:ind w:firstLine="566"/>
        <w:rPr>
          <w:sz w:val="24"/>
        </w:rPr>
      </w:pPr>
      <w:r>
        <w:rPr>
          <w:sz w:val="24"/>
        </w:rPr>
        <w:t>формирование основ саморазвития и самовоспитания в соответствии с общечеловеческими ценностями и идеалами гражданского общества;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</w:tabs>
        <w:ind w:firstLine="566"/>
        <w:rPr>
          <w:sz w:val="24"/>
        </w:rPr>
      </w:pPr>
      <w:r>
        <w:rPr>
          <w:sz w:val="24"/>
        </w:rPr>
        <w:t xml:space="preserve">готовность и способность к самостоятельной, творческой и ответственной </w:t>
      </w:r>
      <w:r>
        <w:rPr>
          <w:spacing w:val="-2"/>
          <w:sz w:val="24"/>
        </w:rPr>
        <w:t>деятельности.</w:t>
      </w:r>
    </w:p>
    <w:p w:rsidR="00452237" w:rsidRDefault="00452237" w:rsidP="00452237">
      <w:pPr>
        <w:pStyle w:val="2"/>
        <w:spacing w:before="4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</w:tabs>
        <w:ind w:right="249" w:firstLine="566"/>
        <w:rPr>
          <w:sz w:val="24"/>
        </w:rPr>
      </w:pPr>
      <w:r>
        <w:rPr>
          <w:sz w:val="24"/>
        </w:rPr>
        <w:t xml:space="preserve">формирование представлений об основах профессии </w:t>
      </w:r>
      <w:proofErr w:type="spellStart"/>
      <w:r>
        <w:rPr>
          <w:sz w:val="24"/>
        </w:rPr>
        <w:t>тьютора</w:t>
      </w:r>
      <w:proofErr w:type="spellEnd"/>
      <w:r>
        <w:rPr>
          <w:sz w:val="24"/>
        </w:rPr>
        <w:t xml:space="preserve"> в образовательных учреждениях, о специфике инклюзивного образования;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</w:tabs>
        <w:ind w:right="251" w:firstLine="566"/>
        <w:rPr>
          <w:sz w:val="24"/>
        </w:rPr>
      </w:pPr>
      <w:r>
        <w:rPr>
          <w:sz w:val="24"/>
        </w:rPr>
        <w:t xml:space="preserve">формирование представлений о взаимодействии </w:t>
      </w:r>
      <w:proofErr w:type="spellStart"/>
      <w:r>
        <w:rPr>
          <w:sz w:val="24"/>
        </w:rPr>
        <w:t>тьютора</w:t>
      </w:r>
      <w:proofErr w:type="spellEnd"/>
      <w:r>
        <w:rPr>
          <w:sz w:val="24"/>
        </w:rPr>
        <w:t xml:space="preserve"> с другими участниками образовательного процесса.</w:t>
      </w:r>
    </w:p>
    <w:p w:rsidR="00452237" w:rsidRDefault="00452237" w:rsidP="00452237">
      <w:pPr>
        <w:pStyle w:val="2"/>
        <w:spacing w:before="3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  <w:tab w:val="left" w:pos="1889"/>
          <w:tab w:val="left" w:pos="3731"/>
          <w:tab w:val="left" w:pos="5101"/>
          <w:tab w:val="left" w:pos="5806"/>
          <w:tab w:val="left" w:pos="7396"/>
          <w:tab w:val="left" w:pos="7746"/>
          <w:tab w:val="left" w:pos="9070"/>
        </w:tabs>
        <w:ind w:right="250" w:firstLine="566"/>
        <w:jc w:val="left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самостоятельно</w:t>
      </w:r>
      <w:r>
        <w:rPr>
          <w:sz w:val="24"/>
        </w:rPr>
        <w:tab/>
      </w: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4"/>
          <w:sz w:val="24"/>
        </w:rPr>
        <w:t>цели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составлять</w:t>
      </w:r>
      <w:r>
        <w:rPr>
          <w:sz w:val="24"/>
        </w:rPr>
        <w:tab/>
      </w:r>
      <w:r>
        <w:rPr>
          <w:spacing w:val="-2"/>
          <w:sz w:val="24"/>
        </w:rPr>
        <w:t xml:space="preserve">планы </w:t>
      </w:r>
      <w:r>
        <w:rPr>
          <w:sz w:val="24"/>
        </w:rPr>
        <w:t>педагогической деятельности;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</w:tabs>
        <w:ind w:right="251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педагогическую </w:t>
      </w:r>
      <w:r>
        <w:rPr>
          <w:spacing w:val="-2"/>
          <w:sz w:val="24"/>
        </w:rPr>
        <w:t>деятельность;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</w:tabs>
        <w:ind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целей</w:t>
      </w:r>
      <w:r>
        <w:rPr>
          <w:spacing w:val="80"/>
          <w:sz w:val="24"/>
        </w:rPr>
        <w:t xml:space="preserve"> </w:t>
      </w:r>
      <w:r>
        <w:rPr>
          <w:sz w:val="24"/>
        </w:rPr>
        <w:t>и реализации планов педагогической деятельности;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  <w:tab w:val="left" w:pos="2112"/>
          <w:tab w:val="left" w:pos="3367"/>
          <w:tab w:val="left" w:pos="4587"/>
          <w:tab w:val="left" w:pos="4916"/>
          <w:tab w:val="left" w:pos="6233"/>
          <w:tab w:val="left" w:pos="7501"/>
          <w:tab w:val="left" w:pos="8458"/>
          <w:tab w:val="left" w:pos="8787"/>
        </w:tabs>
        <w:ind w:right="255" w:firstLine="566"/>
        <w:jc w:val="left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z w:val="24"/>
        </w:rPr>
        <w:tab/>
      </w:r>
      <w:r>
        <w:rPr>
          <w:spacing w:val="-2"/>
          <w:sz w:val="24"/>
        </w:rPr>
        <w:t>успешные</w:t>
      </w:r>
      <w:r>
        <w:rPr>
          <w:sz w:val="24"/>
        </w:rPr>
        <w:tab/>
      </w:r>
      <w:r>
        <w:rPr>
          <w:spacing w:val="-2"/>
          <w:sz w:val="24"/>
        </w:rPr>
        <w:t>стратегии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ситуациях</w:t>
      </w:r>
      <w:r>
        <w:rPr>
          <w:sz w:val="24"/>
        </w:rPr>
        <w:tab/>
      </w:r>
      <w:r>
        <w:rPr>
          <w:spacing w:val="-2"/>
          <w:sz w:val="24"/>
        </w:rPr>
        <w:t>выбора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 самоопределения;</w:t>
      </w:r>
    </w:p>
    <w:p w:rsidR="00452237" w:rsidRDefault="00452237" w:rsidP="00452237">
      <w:pPr>
        <w:pStyle w:val="a4"/>
        <w:numPr>
          <w:ilvl w:val="1"/>
          <w:numId w:val="3"/>
        </w:numPr>
        <w:tabs>
          <w:tab w:val="left" w:pos="927"/>
          <w:tab w:val="left" w:pos="1875"/>
          <w:tab w:val="left" w:pos="3408"/>
          <w:tab w:val="left" w:pos="4581"/>
          <w:tab w:val="left" w:pos="4919"/>
          <w:tab w:val="left" w:pos="7075"/>
          <w:tab w:val="left" w:pos="7396"/>
          <w:tab w:val="left" w:pos="8523"/>
        </w:tabs>
        <w:ind w:firstLine="566"/>
        <w:jc w:val="left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продуктивно</w:t>
      </w:r>
      <w:r>
        <w:rPr>
          <w:sz w:val="24"/>
        </w:rPr>
        <w:tab/>
      </w:r>
      <w:r>
        <w:rPr>
          <w:spacing w:val="-2"/>
          <w:sz w:val="24"/>
        </w:rPr>
        <w:t>общаться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взаимодействовать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 xml:space="preserve">совместной </w:t>
      </w:r>
      <w:r>
        <w:rPr>
          <w:sz w:val="24"/>
        </w:rPr>
        <w:t>деятельности, учитывать позиции других участников деятельности.</w:t>
      </w:r>
    </w:p>
    <w:p w:rsidR="00452237" w:rsidRDefault="00452237" w:rsidP="00452237">
      <w:pPr>
        <w:pStyle w:val="a3"/>
        <w:spacing w:before="3"/>
        <w:ind w:left="0"/>
        <w:jc w:val="left"/>
      </w:pPr>
    </w:p>
    <w:p w:rsidR="00452237" w:rsidRDefault="00452237" w:rsidP="00452237">
      <w:pPr>
        <w:pStyle w:val="2"/>
        <w:spacing w:line="240" w:lineRule="auto"/>
        <w:ind w:left="940" w:right="3288" w:firstLine="2321"/>
      </w:pPr>
      <w:r>
        <w:t>Модуль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"Основы</w:t>
      </w:r>
      <w:r>
        <w:rPr>
          <w:spacing w:val="-11"/>
        </w:rPr>
        <w:t xml:space="preserve"> </w:t>
      </w:r>
      <w:r>
        <w:t>логопедии" Тема 1. Введение в логопедическую деятельность</w:t>
      </w:r>
    </w:p>
    <w:p w:rsidR="00452237" w:rsidRDefault="00452237" w:rsidP="00452237">
      <w:pPr>
        <w:pStyle w:val="a3"/>
        <w:ind w:right="246" w:firstLine="779"/>
      </w:pPr>
      <w:r>
        <w:t>Профессия «логопед» в современном мире. Что такое логопедия? Проблема этиологии речевых нарушений. Критические периоды в развитии речи ребенка.</w:t>
      </w:r>
    </w:p>
    <w:p w:rsidR="00452237" w:rsidRDefault="00452237" w:rsidP="00452237">
      <w:pPr>
        <w:pStyle w:val="2"/>
        <w:ind w:left="94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нарушений</w:t>
      </w:r>
    </w:p>
    <w:p w:rsidR="00452237" w:rsidRDefault="00452237" w:rsidP="00452237">
      <w:pPr>
        <w:pStyle w:val="a3"/>
        <w:ind w:right="243" w:firstLine="779"/>
      </w:pPr>
      <w:r>
        <w:t>Психолого-педагогическая классификация. Клинико-педагогическая классификация речевых нарушений. Определение и характеристика различных форм речевых нарушений (</w:t>
      </w:r>
      <w:proofErr w:type="spellStart"/>
      <w:r>
        <w:t>дислалия</w:t>
      </w:r>
      <w:proofErr w:type="spellEnd"/>
      <w:r>
        <w:t xml:space="preserve">, нарушение голоса, </w:t>
      </w:r>
      <w:proofErr w:type="spellStart"/>
      <w:r>
        <w:t>ринолалия</w:t>
      </w:r>
      <w:proofErr w:type="spellEnd"/>
      <w:r>
        <w:t>, дизартрия, заикание, алалия, афазия, нарушения чтения и письма; общее недоразвитие речи, фонетико-фонематическое недоразвитие речи).</w:t>
      </w:r>
    </w:p>
    <w:p w:rsidR="00452237" w:rsidRDefault="00452237" w:rsidP="00452237">
      <w:pPr>
        <w:pStyle w:val="a3"/>
        <w:spacing w:before="3"/>
        <w:ind w:left="0"/>
        <w:jc w:val="left"/>
      </w:pPr>
    </w:p>
    <w:p w:rsidR="00383C66" w:rsidRDefault="00383C66" w:rsidP="00452237">
      <w:pPr>
        <w:pStyle w:val="1"/>
      </w:pPr>
    </w:p>
    <w:p w:rsidR="00383C66" w:rsidRDefault="00383C66" w:rsidP="00452237">
      <w:pPr>
        <w:pStyle w:val="1"/>
      </w:pPr>
    </w:p>
    <w:p w:rsidR="00452237" w:rsidRDefault="00452237" w:rsidP="00452237">
      <w:pPr>
        <w:pStyle w:val="1"/>
      </w:pPr>
      <w: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452237" w:rsidRDefault="00452237" w:rsidP="00452237">
      <w:pPr>
        <w:pStyle w:val="2"/>
      </w:pP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2"/>
        </w:numPr>
        <w:tabs>
          <w:tab w:val="left" w:pos="927"/>
        </w:tabs>
        <w:ind w:right="250" w:firstLine="283"/>
        <w:rPr>
          <w:sz w:val="24"/>
        </w:rPr>
      </w:pPr>
      <w:r>
        <w:rPr>
          <w:sz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</w:t>
      </w:r>
      <w:r>
        <w:rPr>
          <w:sz w:val="24"/>
        </w:rPr>
        <w:lastRenderedPageBreak/>
        <w:t>общественного сознания, осознание своего места в поликультурном мире;</w:t>
      </w:r>
    </w:p>
    <w:p w:rsidR="00452237" w:rsidRDefault="00452237" w:rsidP="00452237">
      <w:pPr>
        <w:pStyle w:val="a4"/>
        <w:numPr>
          <w:ilvl w:val="0"/>
          <w:numId w:val="2"/>
        </w:numPr>
        <w:tabs>
          <w:tab w:val="left" w:pos="927"/>
        </w:tabs>
        <w:ind w:firstLine="283"/>
        <w:rPr>
          <w:sz w:val="24"/>
        </w:rPr>
      </w:pPr>
      <w:r>
        <w:rPr>
          <w:sz w:val="24"/>
        </w:rPr>
        <w:t>формирование основ саморазвития и самовоспитания в соответствии с общечеловеческими ценностями и идеалами гражданского общества;</w:t>
      </w:r>
    </w:p>
    <w:p w:rsidR="00452237" w:rsidRDefault="00452237" w:rsidP="00452237">
      <w:pPr>
        <w:pStyle w:val="a4"/>
        <w:numPr>
          <w:ilvl w:val="0"/>
          <w:numId w:val="2"/>
        </w:numPr>
        <w:tabs>
          <w:tab w:val="left" w:pos="927"/>
        </w:tabs>
        <w:ind w:firstLine="283"/>
        <w:rPr>
          <w:sz w:val="24"/>
        </w:rPr>
      </w:pPr>
      <w:r>
        <w:rPr>
          <w:sz w:val="24"/>
        </w:rPr>
        <w:t xml:space="preserve">готовность и способность к самостоятельной, творческой и ответственной </w:t>
      </w:r>
      <w:r>
        <w:rPr>
          <w:spacing w:val="-2"/>
          <w:sz w:val="24"/>
        </w:rPr>
        <w:t>деятельности.</w:t>
      </w:r>
    </w:p>
    <w:p w:rsidR="00452237" w:rsidRDefault="00452237" w:rsidP="00452237">
      <w:pPr>
        <w:pStyle w:val="2"/>
        <w:spacing w:before="3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1"/>
          <w:numId w:val="2"/>
        </w:numPr>
        <w:tabs>
          <w:tab w:val="left" w:pos="927"/>
        </w:tabs>
        <w:spacing w:line="274" w:lineRule="exact"/>
        <w:ind w:left="927" w:right="0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науки;</w:t>
      </w:r>
    </w:p>
    <w:p w:rsidR="00452237" w:rsidRDefault="00452237" w:rsidP="00452237">
      <w:pPr>
        <w:pStyle w:val="a4"/>
        <w:numPr>
          <w:ilvl w:val="1"/>
          <w:numId w:val="2"/>
        </w:numPr>
        <w:tabs>
          <w:tab w:val="left" w:pos="927"/>
        </w:tabs>
        <w:ind w:firstLine="566"/>
        <w:rPr>
          <w:sz w:val="24"/>
        </w:rPr>
      </w:pPr>
      <w:r>
        <w:rPr>
          <w:sz w:val="24"/>
        </w:rPr>
        <w:t xml:space="preserve">формирование представлений об основах профессии логопеда в образовательных </w:t>
      </w:r>
      <w:r>
        <w:rPr>
          <w:spacing w:val="-2"/>
          <w:sz w:val="24"/>
        </w:rPr>
        <w:t>учреждениях.</w:t>
      </w:r>
    </w:p>
    <w:p w:rsidR="00452237" w:rsidRDefault="00452237" w:rsidP="00452237">
      <w:pPr>
        <w:pStyle w:val="2"/>
        <w:spacing w:before="5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452237" w:rsidRDefault="00452237" w:rsidP="00452237">
      <w:pPr>
        <w:pStyle w:val="a4"/>
        <w:numPr>
          <w:ilvl w:val="0"/>
          <w:numId w:val="1"/>
        </w:numPr>
        <w:tabs>
          <w:tab w:val="left" w:pos="927"/>
        </w:tabs>
        <w:ind w:right="250" w:firstLine="427"/>
        <w:rPr>
          <w:sz w:val="24"/>
        </w:rPr>
      </w:pPr>
      <w:r>
        <w:rPr>
          <w:sz w:val="24"/>
        </w:rPr>
        <w:t xml:space="preserve">умение самостоятельно определять цели деятельности и составлять планы </w:t>
      </w:r>
      <w:r>
        <w:rPr>
          <w:spacing w:val="-2"/>
          <w:sz w:val="24"/>
        </w:rPr>
        <w:t>деятельности;</w:t>
      </w:r>
    </w:p>
    <w:p w:rsidR="000976BD" w:rsidRPr="000976BD" w:rsidRDefault="00452237" w:rsidP="00452237">
      <w:pPr>
        <w:pStyle w:val="a4"/>
        <w:numPr>
          <w:ilvl w:val="0"/>
          <w:numId w:val="1"/>
        </w:numPr>
        <w:tabs>
          <w:tab w:val="left" w:pos="927"/>
        </w:tabs>
        <w:ind w:left="927" w:right="0" w:hanging="280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452237" w:rsidRDefault="00452237" w:rsidP="00452237">
      <w:pPr>
        <w:pStyle w:val="a4"/>
        <w:numPr>
          <w:ilvl w:val="0"/>
          <w:numId w:val="1"/>
        </w:numPr>
        <w:tabs>
          <w:tab w:val="left" w:pos="927"/>
        </w:tabs>
        <w:spacing w:before="66"/>
        <w:ind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целей</w:t>
      </w:r>
      <w:r>
        <w:rPr>
          <w:spacing w:val="80"/>
          <w:sz w:val="24"/>
        </w:rPr>
        <w:t xml:space="preserve"> </w:t>
      </w:r>
      <w:r>
        <w:rPr>
          <w:sz w:val="24"/>
        </w:rPr>
        <w:t>и реализации планов деятельности;</w:t>
      </w:r>
    </w:p>
    <w:p w:rsidR="00452237" w:rsidRDefault="00452237" w:rsidP="00452237">
      <w:pPr>
        <w:pStyle w:val="a4"/>
        <w:numPr>
          <w:ilvl w:val="0"/>
          <w:numId w:val="1"/>
        </w:numPr>
        <w:tabs>
          <w:tab w:val="left" w:pos="927"/>
          <w:tab w:val="left" w:pos="2112"/>
          <w:tab w:val="left" w:pos="3367"/>
          <w:tab w:val="left" w:pos="4587"/>
          <w:tab w:val="left" w:pos="4916"/>
          <w:tab w:val="left" w:pos="6233"/>
          <w:tab w:val="left" w:pos="7501"/>
          <w:tab w:val="left" w:pos="8458"/>
          <w:tab w:val="left" w:pos="8787"/>
        </w:tabs>
        <w:ind w:right="255" w:firstLine="427"/>
        <w:jc w:val="left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z w:val="24"/>
        </w:rPr>
        <w:tab/>
      </w:r>
      <w:r>
        <w:rPr>
          <w:spacing w:val="-2"/>
          <w:sz w:val="24"/>
        </w:rPr>
        <w:t>успешные</w:t>
      </w:r>
      <w:r>
        <w:rPr>
          <w:sz w:val="24"/>
        </w:rPr>
        <w:tab/>
      </w:r>
      <w:r>
        <w:rPr>
          <w:spacing w:val="-2"/>
          <w:sz w:val="24"/>
        </w:rPr>
        <w:t>стратегии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ситуациях</w:t>
      </w:r>
      <w:r>
        <w:rPr>
          <w:sz w:val="24"/>
        </w:rPr>
        <w:tab/>
      </w:r>
      <w:r>
        <w:rPr>
          <w:spacing w:val="-2"/>
          <w:sz w:val="24"/>
        </w:rPr>
        <w:t>выбора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 самоопределения;</w:t>
      </w:r>
    </w:p>
    <w:p w:rsidR="00452237" w:rsidRDefault="00452237" w:rsidP="00452237">
      <w:pPr>
        <w:pStyle w:val="a4"/>
        <w:numPr>
          <w:ilvl w:val="0"/>
          <w:numId w:val="1"/>
        </w:numPr>
        <w:tabs>
          <w:tab w:val="left" w:pos="927"/>
          <w:tab w:val="left" w:pos="1875"/>
          <w:tab w:val="left" w:pos="3407"/>
          <w:tab w:val="left" w:pos="4580"/>
          <w:tab w:val="left" w:pos="4918"/>
          <w:tab w:val="left" w:pos="7074"/>
          <w:tab w:val="left" w:pos="7395"/>
          <w:tab w:val="left" w:pos="8522"/>
        </w:tabs>
        <w:spacing w:before="1"/>
        <w:ind w:right="253" w:firstLine="427"/>
        <w:jc w:val="left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продуктивно</w:t>
      </w:r>
      <w:r>
        <w:rPr>
          <w:sz w:val="24"/>
        </w:rPr>
        <w:tab/>
      </w:r>
      <w:r>
        <w:rPr>
          <w:spacing w:val="-2"/>
          <w:sz w:val="24"/>
        </w:rPr>
        <w:t>общаться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взаимодействовать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 xml:space="preserve">совместной </w:t>
      </w:r>
      <w:r>
        <w:rPr>
          <w:sz w:val="24"/>
        </w:rPr>
        <w:t>деятельности, учитывать позиции других участников деятельности.</w:t>
      </w:r>
    </w:p>
    <w:p w:rsidR="00790F9A" w:rsidRPr="00790F9A" w:rsidRDefault="00790F9A" w:rsidP="00790F9A">
      <w:pPr>
        <w:tabs>
          <w:tab w:val="left" w:pos="927"/>
          <w:tab w:val="left" w:pos="1875"/>
          <w:tab w:val="left" w:pos="3407"/>
          <w:tab w:val="left" w:pos="4580"/>
          <w:tab w:val="left" w:pos="4918"/>
          <w:tab w:val="left" w:pos="7074"/>
          <w:tab w:val="left" w:pos="7395"/>
          <w:tab w:val="left" w:pos="8522"/>
        </w:tabs>
        <w:spacing w:before="1"/>
        <w:ind w:right="253"/>
        <w:rPr>
          <w:sz w:val="24"/>
        </w:rPr>
      </w:pPr>
    </w:p>
    <w:p w:rsidR="00452237" w:rsidRDefault="00452237" w:rsidP="00452237">
      <w:pPr>
        <w:pStyle w:val="a3"/>
        <w:ind w:right="243" w:firstLine="707"/>
      </w:pPr>
    </w:p>
    <w:p w:rsidR="00790F9A" w:rsidRDefault="00790F9A" w:rsidP="00790F9A">
      <w:pPr>
        <w:pStyle w:val="a3"/>
        <w:spacing w:before="62"/>
        <w:ind w:left="0"/>
        <w:jc w:val="left"/>
        <w:rPr>
          <w:b/>
        </w:rPr>
      </w:pPr>
    </w:p>
    <w:p w:rsidR="00790F9A" w:rsidRDefault="00790F9A">
      <w:pPr>
        <w:pStyle w:val="1"/>
        <w:ind w:left="3564" w:right="0"/>
        <w:jc w:val="left"/>
      </w:pPr>
    </w:p>
    <w:p w:rsidR="00790F9A" w:rsidRDefault="00790F9A">
      <w:pPr>
        <w:pStyle w:val="1"/>
        <w:ind w:left="3564" w:right="0"/>
        <w:jc w:val="left"/>
      </w:pPr>
    </w:p>
    <w:p w:rsidR="00790F9A" w:rsidRDefault="00790F9A">
      <w:pPr>
        <w:pStyle w:val="1"/>
        <w:ind w:left="3564" w:right="0"/>
        <w:jc w:val="left"/>
      </w:pPr>
    </w:p>
    <w:p w:rsidR="00790F9A" w:rsidRDefault="00790F9A">
      <w:pPr>
        <w:pStyle w:val="1"/>
        <w:ind w:left="3564" w:right="0"/>
        <w:jc w:val="left"/>
      </w:pPr>
    </w:p>
    <w:p w:rsidR="00790F9A" w:rsidRDefault="00790F9A">
      <w:pPr>
        <w:pStyle w:val="1"/>
        <w:ind w:left="3564" w:right="0"/>
        <w:jc w:val="left"/>
      </w:pPr>
    </w:p>
    <w:p w:rsidR="00790F9A" w:rsidRDefault="00790F9A">
      <w:pPr>
        <w:pStyle w:val="1"/>
        <w:ind w:left="3564" w:right="0"/>
        <w:jc w:val="left"/>
      </w:pPr>
    </w:p>
    <w:p w:rsidR="00790F9A" w:rsidRDefault="00790F9A">
      <w:pPr>
        <w:pStyle w:val="1"/>
        <w:ind w:left="3564" w:right="0"/>
        <w:jc w:val="left"/>
      </w:pPr>
    </w:p>
    <w:p w:rsidR="00821C51" w:rsidRDefault="00821C51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383C66" w:rsidRDefault="00383C66" w:rsidP="00383C66">
      <w:pPr>
        <w:pStyle w:val="1"/>
        <w:ind w:right="0"/>
        <w:jc w:val="left"/>
      </w:pPr>
    </w:p>
    <w:p w:rsidR="00821C51" w:rsidRDefault="00821C51">
      <w:pPr>
        <w:pStyle w:val="1"/>
        <w:ind w:left="3564" w:right="0"/>
        <w:jc w:val="left"/>
      </w:pPr>
    </w:p>
    <w:p w:rsidR="00821C51" w:rsidRDefault="00821C51">
      <w:pPr>
        <w:pStyle w:val="1"/>
        <w:ind w:left="3564" w:right="0"/>
        <w:jc w:val="left"/>
      </w:pPr>
    </w:p>
    <w:p w:rsidR="00790F9A" w:rsidRDefault="00790F9A" w:rsidP="00821C51">
      <w:pPr>
        <w:pStyle w:val="1"/>
        <w:ind w:right="0"/>
        <w:jc w:val="left"/>
      </w:pPr>
    </w:p>
    <w:p w:rsidR="00821C51" w:rsidRDefault="00821C51" w:rsidP="00821C51">
      <w:pPr>
        <w:pStyle w:val="1"/>
        <w:ind w:right="0"/>
        <w:jc w:val="left"/>
      </w:pPr>
    </w:p>
    <w:p w:rsidR="00383C66" w:rsidRPr="00383C66" w:rsidRDefault="000976BD" w:rsidP="00383C66">
      <w:pPr>
        <w:pStyle w:val="1"/>
        <w:ind w:right="0"/>
      </w:pPr>
      <w:r>
        <w:t>Календарно-тематическое планирование</w:t>
      </w:r>
    </w:p>
    <w:p w:rsidR="00383C66" w:rsidRDefault="00383C66" w:rsidP="00383C66">
      <w:pPr>
        <w:pStyle w:val="a3"/>
        <w:ind w:left="0"/>
        <w:jc w:val="left"/>
        <w:rPr>
          <w:b/>
          <w:sz w:val="20"/>
        </w:rPr>
      </w:pPr>
    </w:p>
    <w:tbl>
      <w:tblPr>
        <w:tblStyle w:val="TableNormal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7"/>
        <w:gridCol w:w="7010"/>
        <w:gridCol w:w="1276"/>
        <w:gridCol w:w="1276"/>
      </w:tblGrid>
      <w:tr w:rsidR="00821C51" w:rsidTr="00821C51">
        <w:trPr>
          <w:trHeight w:val="551"/>
        </w:trPr>
        <w:tc>
          <w:tcPr>
            <w:tcW w:w="928" w:type="dxa"/>
            <w:gridSpan w:val="2"/>
          </w:tcPr>
          <w:p w:rsidR="00821C51" w:rsidRDefault="00821C51" w:rsidP="00383C66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7010" w:type="dxa"/>
          </w:tcPr>
          <w:p w:rsidR="00821C51" w:rsidRDefault="00821C51" w:rsidP="00383C66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1276" w:type="dxa"/>
          </w:tcPr>
          <w:p w:rsidR="00821C51" w:rsidRPr="00821C51" w:rsidRDefault="00821C51" w:rsidP="00383C66">
            <w:pPr>
              <w:pStyle w:val="TableParagraph"/>
              <w:spacing w:line="240" w:lineRule="auto"/>
              <w:ind w:left="0"/>
              <w:rPr>
                <w:b/>
              </w:rPr>
            </w:pPr>
            <w:r w:rsidRPr="00821C51">
              <w:rPr>
                <w:b/>
                <w:spacing w:val="-2"/>
              </w:rPr>
              <w:t>Количество</w:t>
            </w:r>
          </w:p>
          <w:p w:rsidR="00821C51" w:rsidRDefault="00821C51" w:rsidP="00383C66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  <w:r w:rsidRPr="00821C51">
              <w:rPr>
                <w:b/>
                <w:spacing w:val="-4"/>
              </w:rPr>
              <w:t>часов</w:t>
            </w:r>
          </w:p>
        </w:tc>
        <w:tc>
          <w:tcPr>
            <w:tcW w:w="1276" w:type="dxa"/>
          </w:tcPr>
          <w:p w:rsidR="00821C51" w:rsidRDefault="00821C51" w:rsidP="00383C66">
            <w:pPr>
              <w:pStyle w:val="TableParagraph"/>
              <w:spacing w:line="240" w:lineRule="auto"/>
              <w:ind w:left="0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Дата</w:t>
            </w:r>
          </w:p>
        </w:tc>
      </w:tr>
      <w:tr w:rsidR="00821C51" w:rsidTr="00821C51">
        <w:trPr>
          <w:trHeight w:val="275"/>
        </w:trPr>
        <w:tc>
          <w:tcPr>
            <w:tcW w:w="9214" w:type="dxa"/>
            <w:gridSpan w:val="4"/>
          </w:tcPr>
          <w:p w:rsidR="00821C51" w:rsidRDefault="00821C51">
            <w:pPr>
              <w:pStyle w:val="TableParagraph"/>
              <w:ind w:left="7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 "Основы </w:t>
            </w:r>
            <w:r>
              <w:rPr>
                <w:b/>
                <w:spacing w:val="-2"/>
                <w:sz w:val="24"/>
              </w:rPr>
              <w:t>психологии"</w:t>
            </w:r>
          </w:p>
        </w:tc>
        <w:tc>
          <w:tcPr>
            <w:tcW w:w="1276" w:type="dxa"/>
          </w:tcPr>
          <w:p w:rsidR="00821C51" w:rsidRDefault="00821C51">
            <w:pPr>
              <w:pStyle w:val="TableParagraph"/>
              <w:ind w:left="7" w:right="1"/>
              <w:rPr>
                <w:b/>
                <w:sz w:val="24"/>
              </w:rPr>
            </w:pPr>
          </w:p>
        </w:tc>
      </w:tr>
      <w:tr w:rsidR="00821C51" w:rsidTr="00821C51">
        <w:trPr>
          <w:trHeight w:val="275"/>
        </w:trPr>
        <w:tc>
          <w:tcPr>
            <w:tcW w:w="851" w:type="dxa"/>
          </w:tcPr>
          <w:p w:rsidR="00821C51" w:rsidRDefault="00821C5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7" w:type="dxa"/>
            <w:gridSpan w:val="2"/>
          </w:tcPr>
          <w:p w:rsidR="00821C51" w:rsidRDefault="00821C5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1276" w:type="dxa"/>
          </w:tcPr>
          <w:p w:rsidR="00821C51" w:rsidRDefault="00821C51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>
            <w:pPr>
              <w:pStyle w:val="TableParagraph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05.09</w:t>
            </w:r>
          </w:p>
        </w:tc>
      </w:tr>
      <w:tr w:rsidR="00821C51" w:rsidTr="00821C51">
        <w:trPr>
          <w:trHeight w:val="277"/>
        </w:trPr>
        <w:tc>
          <w:tcPr>
            <w:tcW w:w="851" w:type="dxa"/>
          </w:tcPr>
          <w:p w:rsidR="00821C51" w:rsidRDefault="00821C5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7" w:type="dxa"/>
            <w:gridSpan w:val="2"/>
          </w:tcPr>
          <w:p w:rsidR="00821C51" w:rsidRDefault="00821C51" w:rsidP="00452237">
            <w:pPr>
              <w:pStyle w:val="TableParagraph"/>
              <w:spacing w:line="258" w:lineRule="exact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личность.</w:t>
            </w:r>
          </w:p>
        </w:tc>
        <w:tc>
          <w:tcPr>
            <w:tcW w:w="1276" w:type="dxa"/>
          </w:tcPr>
          <w:p w:rsidR="00821C51" w:rsidRDefault="00821C51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>
            <w:pPr>
              <w:pStyle w:val="TableParagraph"/>
              <w:spacing w:line="258" w:lineRule="exact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12.09</w:t>
            </w:r>
          </w:p>
        </w:tc>
      </w:tr>
      <w:tr w:rsidR="00821C51" w:rsidTr="00821C51">
        <w:trPr>
          <w:trHeight w:val="276"/>
        </w:trPr>
        <w:tc>
          <w:tcPr>
            <w:tcW w:w="851" w:type="dxa"/>
          </w:tcPr>
          <w:p w:rsidR="00821C51" w:rsidRDefault="00821C5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87" w:type="dxa"/>
            <w:gridSpan w:val="2"/>
          </w:tcPr>
          <w:p w:rsidR="00821C51" w:rsidRDefault="00821C5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мире.</w:t>
            </w:r>
          </w:p>
        </w:tc>
        <w:tc>
          <w:tcPr>
            <w:tcW w:w="1276" w:type="dxa"/>
          </w:tcPr>
          <w:p w:rsidR="00821C51" w:rsidRDefault="00821C51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>
            <w:pPr>
              <w:pStyle w:val="TableParagraph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19.09</w:t>
            </w:r>
          </w:p>
        </w:tc>
      </w:tr>
      <w:tr w:rsidR="00821C51" w:rsidTr="00821C51">
        <w:trPr>
          <w:trHeight w:val="275"/>
        </w:trPr>
        <w:tc>
          <w:tcPr>
            <w:tcW w:w="851" w:type="dxa"/>
          </w:tcPr>
          <w:p w:rsidR="00821C51" w:rsidRDefault="00821C5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87" w:type="dxa"/>
            <w:gridSpan w:val="2"/>
          </w:tcPr>
          <w:p w:rsidR="00821C51" w:rsidRDefault="00821C5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мотивы</w:t>
            </w:r>
          </w:p>
        </w:tc>
        <w:tc>
          <w:tcPr>
            <w:tcW w:w="1276" w:type="dxa"/>
          </w:tcPr>
          <w:p w:rsidR="00821C51" w:rsidRDefault="00821C51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>
            <w:pPr>
              <w:pStyle w:val="TableParagraph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26.09</w:t>
            </w:r>
          </w:p>
        </w:tc>
      </w:tr>
      <w:tr w:rsidR="00821C51" w:rsidTr="00821C51">
        <w:trPr>
          <w:trHeight w:val="551"/>
        </w:trPr>
        <w:tc>
          <w:tcPr>
            <w:tcW w:w="851" w:type="dxa"/>
          </w:tcPr>
          <w:p w:rsidR="00821C51" w:rsidRDefault="00821C5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7" w:type="dxa"/>
            <w:gridSpan w:val="2"/>
          </w:tcPr>
          <w:p w:rsidR="00821C51" w:rsidRDefault="00821C51" w:rsidP="00452237">
            <w:pPr>
              <w:pStyle w:val="TableParagraph"/>
              <w:tabs>
                <w:tab w:val="left" w:pos="887"/>
                <w:tab w:val="left" w:pos="1338"/>
                <w:tab w:val="left" w:pos="3321"/>
                <w:tab w:val="left" w:pos="4787"/>
                <w:tab w:val="left" w:pos="6053"/>
                <w:tab w:val="left" w:pos="6453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Межличностные</w:t>
            </w:r>
            <w:r>
              <w:rPr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отношения.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 xml:space="preserve"> межличностных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отношений.</w:t>
            </w:r>
          </w:p>
        </w:tc>
        <w:tc>
          <w:tcPr>
            <w:tcW w:w="1276" w:type="dxa"/>
          </w:tcPr>
          <w:p w:rsidR="00821C51" w:rsidRDefault="00821C51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>
            <w:pPr>
              <w:pStyle w:val="TableParagraph"/>
              <w:spacing w:line="268" w:lineRule="exact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03.10</w:t>
            </w:r>
          </w:p>
        </w:tc>
      </w:tr>
      <w:tr w:rsidR="00821C51" w:rsidTr="00821C51">
        <w:trPr>
          <w:trHeight w:val="551"/>
        </w:trPr>
        <w:tc>
          <w:tcPr>
            <w:tcW w:w="851" w:type="dxa"/>
          </w:tcPr>
          <w:p w:rsidR="00821C51" w:rsidRDefault="00821C5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87" w:type="dxa"/>
            <w:gridSpan w:val="2"/>
          </w:tcPr>
          <w:p w:rsidR="00821C51" w:rsidRDefault="00821C51">
            <w:pPr>
              <w:pStyle w:val="TableParagraph"/>
              <w:tabs>
                <w:tab w:val="left" w:pos="1523"/>
                <w:tab w:val="left" w:pos="2609"/>
                <w:tab w:val="left" w:pos="3785"/>
                <w:tab w:val="left" w:pos="5320"/>
                <w:tab w:val="left" w:pos="6018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Содержание,</w:t>
            </w:r>
            <w:r>
              <w:rPr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цели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общения.</w:t>
            </w:r>
          </w:p>
          <w:p w:rsidR="00821C51" w:rsidRDefault="00821C51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общения.</w:t>
            </w:r>
          </w:p>
        </w:tc>
        <w:tc>
          <w:tcPr>
            <w:tcW w:w="1276" w:type="dxa"/>
          </w:tcPr>
          <w:p w:rsidR="00821C51" w:rsidRDefault="00821C51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>
            <w:pPr>
              <w:pStyle w:val="TableParagraph"/>
              <w:spacing w:line="268" w:lineRule="exact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10.10</w:t>
            </w:r>
          </w:p>
        </w:tc>
      </w:tr>
      <w:tr w:rsidR="00821C51" w:rsidTr="00821C51">
        <w:trPr>
          <w:trHeight w:val="275"/>
        </w:trPr>
        <w:tc>
          <w:tcPr>
            <w:tcW w:w="851" w:type="dxa"/>
          </w:tcPr>
          <w:p w:rsidR="00821C51" w:rsidRDefault="00821C5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87" w:type="dxa"/>
            <w:gridSpan w:val="2"/>
          </w:tcPr>
          <w:p w:rsidR="00821C51" w:rsidRDefault="00821C5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перцептивные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общения</w:t>
            </w:r>
          </w:p>
        </w:tc>
        <w:tc>
          <w:tcPr>
            <w:tcW w:w="1276" w:type="dxa"/>
          </w:tcPr>
          <w:p w:rsidR="00821C51" w:rsidRDefault="00821C51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>
            <w:pPr>
              <w:pStyle w:val="TableParagraph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17.10</w:t>
            </w:r>
          </w:p>
        </w:tc>
      </w:tr>
      <w:tr w:rsidR="00821C51" w:rsidTr="00821C51">
        <w:trPr>
          <w:trHeight w:val="554"/>
        </w:trPr>
        <w:tc>
          <w:tcPr>
            <w:tcW w:w="851" w:type="dxa"/>
          </w:tcPr>
          <w:p w:rsidR="00821C51" w:rsidRDefault="00821C5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087" w:type="dxa"/>
            <w:gridSpan w:val="2"/>
          </w:tcPr>
          <w:p w:rsidR="00821C51" w:rsidRDefault="00821C5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Конфликт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как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тип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трудных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ситуаций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(сегодняшнее</w:t>
            </w:r>
            <w:proofErr w:type="gramEnd"/>
          </w:p>
          <w:p w:rsidR="00821C51" w:rsidRDefault="00821C51">
            <w:pPr>
              <w:pStyle w:val="TableParagraph"/>
              <w:spacing w:line="266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конфликта)</w:t>
            </w:r>
          </w:p>
        </w:tc>
        <w:tc>
          <w:tcPr>
            <w:tcW w:w="1276" w:type="dxa"/>
          </w:tcPr>
          <w:p w:rsidR="00821C51" w:rsidRDefault="00821C51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>
            <w:pPr>
              <w:pStyle w:val="TableParagraph"/>
              <w:spacing w:line="268" w:lineRule="exact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24.10</w:t>
            </w:r>
          </w:p>
        </w:tc>
      </w:tr>
    </w:tbl>
    <w:tbl>
      <w:tblPr>
        <w:tblStyle w:val="TableNormal"/>
        <w:tblpPr w:leftFromText="180" w:rightFromText="180" w:vertAnchor="text" w:horzAnchor="margin" w:tblpY="1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091"/>
        <w:gridCol w:w="36"/>
        <w:gridCol w:w="1276"/>
        <w:gridCol w:w="1276"/>
      </w:tblGrid>
      <w:tr w:rsidR="00821C51" w:rsidTr="00821C51">
        <w:trPr>
          <w:trHeight w:val="277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127" w:type="dxa"/>
            <w:gridSpan w:val="2"/>
          </w:tcPr>
          <w:p w:rsidR="00821C51" w:rsidRDefault="00821C51" w:rsidP="000976BD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конфликта.</w:t>
            </w:r>
          </w:p>
        </w:tc>
        <w:tc>
          <w:tcPr>
            <w:tcW w:w="1276" w:type="dxa"/>
          </w:tcPr>
          <w:p w:rsidR="00821C51" w:rsidRDefault="00821C51" w:rsidP="000976BD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 w:rsidP="000976BD">
            <w:pPr>
              <w:pStyle w:val="TableParagraph"/>
              <w:spacing w:line="258" w:lineRule="exact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07.11</w:t>
            </w:r>
          </w:p>
        </w:tc>
      </w:tr>
      <w:tr w:rsidR="00821C51" w:rsidTr="00821C51">
        <w:trPr>
          <w:trHeight w:val="552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127" w:type="dxa"/>
            <w:gridSpan w:val="2"/>
          </w:tcPr>
          <w:p w:rsidR="00821C51" w:rsidRDefault="00821C51" w:rsidP="000976BD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Межличностный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конфликт,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  <w:p w:rsidR="00821C51" w:rsidRDefault="00821C51" w:rsidP="000976BD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разрешения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конфликтов.</w:t>
            </w:r>
          </w:p>
        </w:tc>
        <w:tc>
          <w:tcPr>
            <w:tcW w:w="1276" w:type="dxa"/>
          </w:tcPr>
          <w:p w:rsidR="00821C51" w:rsidRDefault="00821C51" w:rsidP="000976B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 w:rsidP="00E86E27">
            <w:pPr>
              <w:pStyle w:val="TableParagraph"/>
              <w:spacing w:line="268" w:lineRule="exact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14.11</w:t>
            </w:r>
          </w:p>
        </w:tc>
      </w:tr>
      <w:tr w:rsidR="00821C51" w:rsidTr="00821C51">
        <w:trPr>
          <w:trHeight w:val="275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127" w:type="dxa"/>
            <w:gridSpan w:val="2"/>
          </w:tcPr>
          <w:p w:rsidR="00821C51" w:rsidRDefault="00821C51" w:rsidP="000976BD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Понятие «эмоциональный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интеллект»</w:t>
            </w:r>
          </w:p>
        </w:tc>
        <w:tc>
          <w:tcPr>
            <w:tcW w:w="1276" w:type="dxa"/>
          </w:tcPr>
          <w:p w:rsidR="00821C51" w:rsidRDefault="00821C51" w:rsidP="000976BD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 w:rsidP="000976BD">
            <w:pPr>
              <w:pStyle w:val="TableParagraph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21.11</w:t>
            </w:r>
          </w:p>
        </w:tc>
      </w:tr>
      <w:tr w:rsidR="00821C51" w:rsidTr="00821C51">
        <w:trPr>
          <w:trHeight w:val="275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127" w:type="dxa"/>
            <w:gridSpan w:val="2"/>
          </w:tcPr>
          <w:p w:rsidR="00821C51" w:rsidRDefault="00821C51" w:rsidP="000976BD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стрессоустойчивости</w:t>
            </w:r>
          </w:p>
        </w:tc>
        <w:tc>
          <w:tcPr>
            <w:tcW w:w="1276" w:type="dxa"/>
          </w:tcPr>
          <w:p w:rsidR="00821C51" w:rsidRDefault="00821C51" w:rsidP="000976BD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Default="00E86E27" w:rsidP="000976BD">
            <w:pPr>
              <w:pStyle w:val="TableParagraph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28.11</w:t>
            </w:r>
          </w:p>
        </w:tc>
      </w:tr>
      <w:tr w:rsidR="00821C51" w:rsidTr="00821C51">
        <w:trPr>
          <w:trHeight w:val="275"/>
        </w:trPr>
        <w:tc>
          <w:tcPr>
            <w:tcW w:w="9219" w:type="dxa"/>
            <w:gridSpan w:val="4"/>
          </w:tcPr>
          <w:p w:rsidR="00821C51" w:rsidRDefault="00821C51" w:rsidP="000976BD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"Я-</w:t>
            </w:r>
            <w:r w:rsidR="00E86E27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учитель"</w:t>
            </w:r>
          </w:p>
        </w:tc>
        <w:tc>
          <w:tcPr>
            <w:tcW w:w="1276" w:type="dxa"/>
          </w:tcPr>
          <w:p w:rsidR="00821C51" w:rsidRDefault="00821C51" w:rsidP="000976BD">
            <w:pPr>
              <w:pStyle w:val="TableParagraph"/>
              <w:ind w:left="7"/>
              <w:rPr>
                <w:b/>
                <w:sz w:val="24"/>
              </w:rPr>
            </w:pPr>
          </w:p>
        </w:tc>
      </w:tr>
      <w:tr w:rsidR="00821C51" w:rsidTr="00821C51">
        <w:trPr>
          <w:trHeight w:val="551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127" w:type="dxa"/>
            <w:gridSpan w:val="2"/>
          </w:tcPr>
          <w:p w:rsidR="00821C51" w:rsidRDefault="00821C51" w:rsidP="00E86E27">
            <w:pPr>
              <w:pStyle w:val="TableParagraph"/>
              <w:tabs>
                <w:tab w:val="left" w:pos="1129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E86E2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лицах</w:t>
            </w:r>
          </w:p>
        </w:tc>
        <w:tc>
          <w:tcPr>
            <w:tcW w:w="1276" w:type="dxa"/>
          </w:tcPr>
          <w:p w:rsidR="00821C51" w:rsidRDefault="00821C51" w:rsidP="000976BD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05.12</w:t>
            </w:r>
          </w:p>
          <w:p w:rsidR="00E86E27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12.12</w:t>
            </w:r>
          </w:p>
        </w:tc>
      </w:tr>
      <w:tr w:rsidR="00821C51" w:rsidTr="00821C51">
        <w:trPr>
          <w:trHeight w:val="554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127" w:type="dxa"/>
            <w:gridSpan w:val="2"/>
          </w:tcPr>
          <w:p w:rsidR="00821C51" w:rsidRDefault="00821C51" w:rsidP="000976BD">
            <w:pPr>
              <w:pStyle w:val="TableParagraph"/>
              <w:tabs>
                <w:tab w:val="left" w:pos="1393"/>
                <w:tab w:val="left" w:pos="6110"/>
              </w:tabs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предъявляемые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821C51" w:rsidRDefault="00821C51" w:rsidP="000976BD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</w:t>
            </w:r>
          </w:p>
        </w:tc>
        <w:tc>
          <w:tcPr>
            <w:tcW w:w="1276" w:type="dxa"/>
          </w:tcPr>
          <w:p w:rsidR="00821C51" w:rsidRDefault="00821C51" w:rsidP="000976BD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spacing w:line="275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19.12</w:t>
            </w:r>
          </w:p>
          <w:p w:rsidR="00E86E27" w:rsidRPr="00383C66" w:rsidRDefault="00E86E27" w:rsidP="000976BD">
            <w:pPr>
              <w:pStyle w:val="TableParagraph"/>
              <w:spacing w:line="275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26.12</w:t>
            </w:r>
          </w:p>
        </w:tc>
      </w:tr>
      <w:tr w:rsidR="00821C51" w:rsidTr="00821C51">
        <w:trPr>
          <w:trHeight w:val="551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127" w:type="dxa"/>
            <w:gridSpan w:val="2"/>
          </w:tcPr>
          <w:p w:rsidR="00821C51" w:rsidRDefault="00821C51" w:rsidP="000976BD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коллективной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творческой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деятельности</w:t>
            </w:r>
          </w:p>
          <w:p w:rsidR="00821C51" w:rsidRDefault="00821C51" w:rsidP="000976BD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276" w:type="dxa"/>
          </w:tcPr>
          <w:p w:rsidR="00821C51" w:rsidRDefault="00821C51" w:rsidP="000976BD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09.01</w:t>
            </w:r>
          </w:p>
          <w:p w:rsidR="00E86E27" w:rsidRPr="00383C66" w:rsidRDefault="00383C66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16.01</w:t>
            </w:r>
          </w:p>
          <w:p w:rsidR="00E86E27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23.01</w:t>
            </w:r>
          </w:p>
          <w:p w:rsidR="00E86E27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30.01</w:t>
            </w:r>
          </w:p>
          <w:p w:rsidR="00E86E27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06.02</w:t>
            </w:r>
          </w:p>
          <w:p w:rsidR="00E86E27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13.02</w:t>
            </w:r>
          </w:p>
        </w:tc>
      </w:tr>
      <w:tr w:rsidR="00821C51" w:rsidTr="00821C51">
        <w:trPr>
          <w:trHeight w:val="275"/>
        </w:trPr>
        <w:tc>
          <w:tcPr>
            <w:tcW w:w="9219" w:type="dxa"/>
            <w:gridSpan w:val="4"/>
          </w:tcPr>
          <w:p w:rsidR="00821C51" w:rsidRDefault="00821C51" w:rsidP="000976BD">
            <w:pPr>
              <w:pStyle w:val="TableParagraph"/>
              <w:ind w:left="7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2"/>
                <w:sz w:val="24"/>
              </w:rPr>
              <w:t xml:space="preserve"> педагогики"</w:t>
            </w:r>
          </w:p>
        </w:tc>
        <w:tc>
          <w:tcPr>
            <w:tcW w:w="1276" w:type="dxa"/>
          </w:tcPr>
          <w:p w:rsidR="00821C51" w:rsidRPr="00383C66" w:rsidRDefault="00821C51" w:rsidP="000976BD">
            <w:pPr>
              <w:pStyle w:val="TableParagraph"/>
              <w:ind w:left="7" w:right="3"/>
              <w:rPr>
                <w:sz w:val="24"/>
              </w:rPr>
            </w:pPr>
          </w:p>
        </w:tc>
      </w:tr>
      <w:tr w:rsidR="00821C51" w:rsidTr="00821C51">
        <w:trPr>
          <w:trHeight w:val="551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091" w:type="dxa"/>
          </w:tcPr>
          <w:p w:rsidR="00821C51" w:rsidRDefault="00821C51" w:rsidP="000976BD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:rsidR="00821C51" w:rsidRDefault="00821C51" w:rsidP="000976BD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проблемы.</w:t>
            </w:r>
          </w:p>
        </w:tc>
        <w:tc>
          <w:tcPr>
            <w:tcW w:w="1312" w:type="dxa"/>
            <w:gridSpan w:val="2"/>
          </w:tcPr>
          <w:p w:rsidR="00821C51" w:rsidRDefault="00821C51" w:rsidP="000976BD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20.02</w:t>
            </w:r>
          </w:p>
        </w:tc>
      </w:tr>
      <w:tr w:rsidR="00821C51" w:rsidTr="00821C51">
        <w:trPr>
          <w:trHeight w:val="552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091" w:type="dxa"/>
          </w:tcPr>
          <w:p w:rsidR="00821C51" w:rsidRDefault="00AE28E0" w:rsidP="000976BD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hyperlink r:id="rId9">
              <w:r w:rsidR="00821C51">
                <w:rPr>
                  <w:sz w:val="24"/>
                </w:rPr>
                <w:t>Организация</w:t>
              </w:r>
              <w:r w:rsidR="00821C51">
                <w:rPr>
                  <w:spacing w:val="47"/>
                  <w:sz w:val="24"/>
                </w:rPr>
                <w:t xml:space="preserve"> </w:t>
              </w:r>
              <w:r w:rsidR="00821C51">
                <w:rPr>
                  <w:sz w:val="24"/>
                </w:rPr>
                <w:t>и</w:t>
              </w:r>
              <w:r w:rsidR="00821C51">
                <w:rPr>
                  <w:spacing w:val="51"/>
                  <w:sz w:val="24"/>
                </w:rPr>
                <w:t xml:space="preserve"> </w:t>
              </w:r>
              <w:r w:rsidR="00821C51">
                <w:rPr>
                  <w:sz w:val="24"/>
                </w:rPr>
                <w:t>содержание</w:t>
              </w:r>
              <w:r w:rsidR="00821C51">
                <w:rPr>
                  <w:spacing w:val="48"/>
                  <w:sz w:val="24"/>
                </w:rPr>
                <w:t xml:space="preserve"> </w:t>
              </w:r>
              <w:r w:rsidR="00821C51">
                <w:rPr>
                  <w:sz w:val="24"/>
                </w:rPr>
                <w:t>деятельности</w:t>
              </w:r>
              <w:r w:rsidR="00821C51">
                <w:rPr>
                  <w:spacing w:val="51"/>
                  <w:sz w:val="24"/>
                </w:rPr>
                <w:t xml:space="preserve"> </w:t>
              </w:r>
              <w:r w:rsidR="00821C51">
                <w:rPr>
                  <w:sz w:val="24"/>
                </w:rPr>
                <w:t>воспитателя</w:t>
              </w:r>
              <w:r w:rsidR="00821C51">
                <w:rPr>
                  <w:spacing w:val="50"/>
                  <w:sz w:val="24"/>
                </w:rPr>
                <w:t xml:space="preserve"> </w:t>
              </w:r>
              <w:r w:rsidR="00821C51">
                <w:rPr>
                  <w:spacing w:val="-10"/>
                  <w:sz w:val="24"/>
                </w:rPr>
                <w:t>в</w:t>
              </w:r>
            </w:hyperlink>
          </w:p>
          <w:p w:rsidR="00821C51" w:rsidRDefault="00AE28E0" w:rsidP="000976BD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hyperlink r:id="rId10">
              <w:r w:rsidR="00821C51">
                <w:rPr>
                  <w:sz w:val="24"/>
                </w:rPr>
                <w:t xml:space="preserve">современных </w:t>
              </w:r>
              <w:r w:rsidR="00821C51">
                <w:rPr>
                  <w:spacing w:val="-2"/>
                  <w:sz w:val="24"/>
                </w:rPr>
                <w:t>условиях</w:t>
              </w:r>
            </w:hyperlink>
            <w:r w:rsidR="00821C51">
              <w:rPr>
                <w:spacing w:val="-2"/>
                <w:sz w:val="24"/>
              </w:rPr>
              <w:t>.</w:t>
            </w:r>
          </w:p>
        </w:tc>
        <w:tc>
          <w:tcPr>
            <w:tcW w:w="1312" w:type="dxa"/>
            <w:gridSpan w:val="2"/>
          </w:tcPr>
          <w:p w:rsidR="00821C51" w:rsidRDefault="00821C51" w:rsidP="000976BD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27.02</w:t>
            </w:r>
          </w:p>
        </w:tc>
      </w:tr>
      <w:tr w:rsidR="00821C51" w:rsidTr="00821C51">
        <w:trPr>
          <w:trHeight w:val="275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091" w:type="dxa"/>
          </w:tcPr>
          <w:p w:rsidR="00821C51" w:rsidRDefault="00821C51" w:rsidP="000976BD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возраста</w:t>
            </w:r>
          </w:p>
        </w:tc>
        <w:tc>
          <w:tcPr>
            <w:tcW w:w="1312" w:type="dxa"/>
            <w:gridSpan w:val="2"/>
          </w:tcPr>
          <w:p w:rsidR="00821C51" w:rsidRDefault="00821C51" w:rsidP="000976BD">
            <w:pPr>
              <w:pStyle w:val="TableParagraph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06.03</w:t>
            </w:r>
          </w:p>
          <w:p w:rsidR="00E86E27" w:rsidRPr="00383C66" w:rsidRDefault="00E86E27" w:rsidP="000976BD">
            <w:pPr>
              <w:pStyle w:val="TableParagraph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13.03</w:t>
            </w:r>
          </w:p>
        </w:tc>
      </w:tr>
      <w:tr w:rsidR="00821C51" w:rsidTr="00821C51">
        <w:trPr>
          <w:trHeight w:val="275"/>
        </w:trPr>
        <w:tc>
          <w:tcPr>
            <w:tcW w:w="9219" w:type="dxa"/>
            <w:gridSpan w:val="4"/>
          </w:tcPr>
          <w:p w:rsidR="00821C51" w:rsidRDefault="00821C51" w:rsidP="000976BD">
            <w:pPr>
              <w:pStyle w:val="TableParagraph"/>
              <w:ind w:left="7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2"/>
                <w:sz w:val="24"/>
              </w:rPr>
              <w:t xml:space="preserve"> педагогики"</w:t>
            </w:r>
          </w:p>
        </w:tc>
        <w:tc>
          <w:tcPr>
            <w:tcW w:w="1276" w:type="dxa"/>
          </w:tcPr>
          <w:p w:rsidR="00821C51" w:rsidRPr="00383C66" w:rsidRDefault="00821C51" w:rsidP="000976BD">
            <w:pPr>
              <w:pStyle w:val="TableParagraph"/>
              <w:ind w:left="7" w:right="3"/>
              <w:rPr>
                <w:sz w:val="24"/>
              </w:rPr>
            </w:pPr>
          </w:p>
        </w:tc>
      </w:tr>
      <w:tr w:rsidR="00821C51" w:rsidTr="00821C51">
        <w:trPr>
          <w:trHeight w:val="553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091" w:type="dxa"/>
          </w:tcPr>
          <w:p w:rsidR="00821C51" w:rsidRDefault="00821C51" w:rsidP="000976BD">
            <w:pPr>
              <w:pStyle w:val="TableParagraph"/>
              <w:tabs>
                <w:tab w:val="left" w:pos="944"/>
                <w:tab w:val="left" w:pos="1450"/>
                <w:tab w:val="left" w:pos="2261"/>
                <w:tab w:val="left" w:pos="3433"/>
                <w:tab w:val="left" w:pos="3872"/>
                <w:tab w:val="left" w:pos="5608"/>
              </w:tabs>
              <w:spacing w:line="270" w:lineRule="exact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Роль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тьютора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инклюзивном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</w:t>
            </w:r>
          </w:p>
          <w:p w:rsidR="00821C51" w:rsidRDefault="00821C51" w:rsidP="000976BD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1312" w:type="dxa"/>
            <w:gridSpan w:val="2"/>
          </w:tcPr>
          <w:p w:rsidR="00821C51" w:rsidRDefault="00821C51" w:rsidP="000976BD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spacing w:line="275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20.03</w:t>
            </w:r>
          </w:p>
          <w:p w:rsidR="00E86E27" w:rsidRPr="00383C66" w:rsidRDefault="00E86E27" w:rsidP="000976BD">
            <w:pPr>
              <w:pStyle w:val="TableParagraph"/>
              <w:spacing w:line="275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03.04</w:t>
            </w:r>
          </w:p>
        </w:tc>
      </w:tr>
      <w:tr w:rsidR="00821C51" w:rsidTr="00821C51">
        <w:trPr>
          <w:trHeight w:val="551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091" w:type="dxa"/>
          </w:tcPr>
          <w:p w:rsidR="00821C51" w:rsidRDefault="00821C51" w:rsidP="000976BD">
            <w:pPr>
              <w:pStyle w:val="TableParagraph"/>
              <w:spacing w:line="268" w:lineRule="exact"/>
              <w:ind w:left="0"/>
              <w:jc w:val="left"/>
              <w:rPr>
                <w:sz w:val="24"/>
              </w:rPr>
            </w:pP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детьми</w:t>
            </w:r>
            <w:r>
              <w:rPr>
                <w:spacing w:val="39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особыми</w:t>
            </w:r>
          </w:p>
          <w:p w:rsidR="00821C51" w:rsidRDefault="00821C51" w:rsidP="000976BD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потребностями.</w:t>
            </w:r>
          </w:p>
        </w:tc>
        <w:tc>
          <w:tcPr>
            <w:tcW w:w="1312" w:type="dxa"/>
            <w:gridSpan w:val="2"/>
          </w:tcPr>
          <w:p w:rsidR="00821C51" w:rsidRDefault="00821C51" w:rsidP="000976BD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10.04</w:t>
            </w:r>
          </w:p>
          <w:p w:rsidR="00E86E27" w:rsidRPr="00383C66" w:rsidRDefault="00E86E27" w:rsidP="000976BD">
            <w:pPr>
              <w:pStyle w:val="TableParagraph"/>
              <w:spacing w:line="273" w:lineRule="exact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17.04</w:t>
            </w:r>
          </w:p>
        </w:tc>
      </w:tr>
      <w:tr w:rsidR="00821C51" w:rsidTr="00821C51">
        <w:trPr>
          <w:trHeight w:val="275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403" w:type="dxa"/>
            <w:gridSpan w:val="3"/>
          </w:tcPr>
          <w:p w:rsidR="00821C51" w:rsidRDefault="00821C51" w:rsidP="000976BD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5 "Основы </w:t>
            </w:r>
            <w:r>
              <w:rPr>
                <w:b/>
                <w:spacing w:val="-2"/>
                <w:sz w:val="24"/>
              </w:rPr>
              <w:t>логопедии"</w:t>
            </w:r>
          </w:p>
        </w:tc>
        <w:tc>
          <w:tcPr>
            <w:tcW w:w="1276" w:type="dxa"/>
          </w:tcPr>
          <w:p w:rsidR="00821C51" w:rsidRPr="00383C66" w:rsidRDefault="00821C51" w:rsidP="000976BD">
            <w:pPr>
              <w:pStyle w:val="TableParagraph"/>
              <w:ind w:left="8"/>
              <w:rPr>
                <w:sz w:val="24"/>
              </w:rPr>
            </w:pPr>
          </w:p>
        </w:tc>
      </w:tr>
      <w:tr w:rsidR="00821C51" w:rsidTr="00821C51">
        <w:trPr>
          <w:trHeight w:val="275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091" w:type="dxa"/>
          </w:tcPr>
          <w:p w:rsidR="00821C51" w:rsidRDefault="00821C51" w:rsidP="000976BD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</w:tc>
        <w:tc>
          <w:tcPr>
            <w:tcW w:w="1312" w:type="dxa"/>
            <w:gridSpan w:val="2"/>
          </w:tcPr>
          <w:p w:rsidR="00821C51" w:rsidRDefault="00821C51" w:rsidP="000976BD">
            <w:pPr>
              <w:pStyle w:val="TableParagraph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24.04</w:t>
            </w:r>
          </w:p>
          <w:p w:rsidR="00E86E27" w:rsidRPr="00383C66" w:rsidRDefault="00E86E27" w:rsidP="000976BD">
            <w:pPr>
              <w:pStyle w:val="TableParagraph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08.05</w:t>
            </w:r>
          </w:p>
        </w:tc>
      </w:tr>
      <w:tr w:rsidR="00821C51" w:rsidTr="00821C51">
        <w:trPr>
          <w:trHeight w:val="275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091" w:type="dxa"/>
          </w:tcPr>
          <w:p w:rsidR="00821C51" w:rsidRDefault="00821C51" w:rsidP="000976BD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речевых </w:t>
            </w:r>
            <w:r>
              <w:rPr>
                <w:spacing w:val="-2"/>
                <w:sz w:val="24"/>
              </w:rPr>
              <w:t>нарушений.</w:t>
            </w:r>
          </w:p>
        </w:tc>
        <w:tc>
          <w:tcPr>
            <w:tcW w:w="1312" w:type="dxa"/>
            <w:gridSpan w:val="2"/>
          </w:tcPr>
          <w:p w:rsidR="00821C51" w:rsidRDefault="00821C51" w:rsidP="000976BD">
            <w:pPr>
              <w:pStyle w:val="TableParagraph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821C51" w:rsidRPr="00383C66" w:rsidRDefault="00E86E27" w:rsidP="000976BD">
            <w:pPr>
              <w:pStyle w:val="TableParagraph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15.05</w:t>
            </w:r>
          </w:p>
          <w:p w:rsidR="00383C66" w:rsidRPr="00383C66" w:rsidRDefault="00383C66" w:rsidP="000976BD">
            <w:pPr>
              <w:pStyle w:val="TableParagraph"/>
              <w:ind w:left="12"/>
              <w:rPr>
                <w:spacing w:val="-10"/>
                <w:sz w:val="24"/>
              </w:rPr>
            </w:pPr>
            <w:r w:rsidRPr="00383C66">
              <w:rPr>
                <w:spacing w:val="-10"/>
                <w:sz w:val="24"/>
              </w:rPr>
              <w:t>22.05</w:t>
            </w:r>
          </w:p>
        </w:tc>
      </w:tr>
      <w:tr w:rsidR="00821C51" w:rsidTr="00821C51">
        <w:trPr>
          <w:trHeight w:val="323"/>
        </w:trPr>
        <w:tc>
          <w:tcPr>
            <w:tcW w:w="816" w:type="dxa"/>
          </w:tcPr>
          <w:p w:rsidR="00821C51" w:rsidRDefault="00821C51" w:rsidP="000976BD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91" w:type="dxa"/>
          </w:tcPr>
          <w:p w:rsidR="00821C51" w:rsidRDefault="00821C51" w:rsidP="000976BD">
            <w:pPr>
              <w:pStyle w:val="TableParagraph"/>
              <w:spacing w:line="268" w:lineRule="exact"/>
              <w:ind w:left="0"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312" w:type="dxa"/>
            <w:gridSpan w:val="2"/>
          </w:tcPr>
          <w:p w:rsidR="00821C51" w:rsidRDefault="00821C51" w:rsidP="000976BD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276" w:type="dxa"/>
          </w:tcPr>
          <w:p w:rsidR="00821C51" w:rsidRDefault="00821C51" w:rsidP="000976BD">
            <w:pPr>
              <w:pStyle w:val="TableParagraph"/>
              <w:spacing w:line="273" w:lineRule="exact"/>
              <w:ind w:left="12"/>
              <w:rPr>
                <w:b/>
                <w:spacing w:val="-5"/>
                <w:sz w:val="24"/>
              </w:rPr>
            </w:pPr>
          </w:p>
        </w:tc>
      </w:tr>
    </w:tbl>
    <w:p w:rsidR="000976BD" w:rsidRDefault="000976BD">
      <w:pPr>
        <w:spacing w:line="268" w:lineRule="exact"/>
        <w:rPr>
          <w:sz w:val="24"/>
        </w:rPr>
      </w:pPr>
    </w:p>
    <w:p w:rsidR="000976BD" w:rsidRDefault="000976BD">
      <w:pPr>
        <w:spacing w:line="268" w:lineRule="exact"/>
        <w:rPr>
          <w:sz w:val="24"/>
        </w:rPr>
      </w:pPr>
    </w:p>
    <w:p w:rsidR="000976BD" w:rsidRDefault="000976BD">
      <w:pPr>
        <w:spacing w:line="268" w:lineRule="exact"/>
        <w:rPr>
          <w:sz w:val="24"/>
        </w:rPr>
      </w:pPr>
    </w:p>
    <w:p w:rsidR="000976BD" w:rsidRDefault="000976BD">
      <w:pPr>
        <w:spacing w:line="268" w:lineRule="exact"/>
        <w:rPr>
          <w:sz w:val="24"/>
        </w:rPr>
      </w:pPr>
    </w:p>
    <w:p w:rsidR="000976BD" w:rsidRDefault="000976BD">
      <w:pPr>
        <w:spacing w:line="268" w:lineRule="exact"/>
        <w:rPr>
          <w:sz w:val="24"/>
        </w:rPr>
      </w:pPr>
    </w:p>
    <w:p w:rsidR="000976BD" w:rsidRDefault="000976BD">
      <w:pPr>
        <w:spacing w:line="268" w:lineRule="exact"/>
        <w:rPr>
          <w:sz w:val="24"/>
        </w:rPr>
        <w:sectPr w:rsidR="000976BD" w:rsidSect="00383C66">
          <w:pgSz w:w="11910" w:h="16840"/>
          <w:pgMar w:top="851" w:right="600" w:bottom="1226" w:left="851" w:header="720" w:footer="720" w:gutter="0"/>
          <w:cols w:space="720"/>
        </w:sectPr>
      </w:pPr>
    </w:p>
    <w:p w:rsidR="00C82745" w:rsidRDefault="00C82745">
      <w:pPr>
        <w:pStyle w:val="a3"/>
        <w:spacing w:before="62"/>
        <w:ind w:left="0"/>
        <w:jc w:val="left"/>
        <w:rPr>
          <w:b/>
        </w:rPr>
      </w:pPr>
    </w:p>
    <w:p w:rsidR="00C82745" w:rsidRPr="00790F9A" w:rsidRDefault="00383C66" w:rsidP="00790F9A">
      <w:pPr>
        <w:tabs>
          <w:tab w:val="left" w:pos="927"/>
          <w:tab w:val="left" w:pos="1875"/>
          <w:tab w:val="left" w:pos="3407"/>
          <w:tab w:val="left" w:pos="4580"/>
          <w:tab w:val="left" w:pos="4918"/>
          <w:tab w:val="left" w:pos="7074"/>
          <w:tab w:val="left" w:pos="7395"/>
          <w:tab w:val="left" w:pos="8522"/>
        </w:tabs>
        <w:spacing w:before="1"/>
        <w:ind w:right="253"/>
        <w:rPr>
          <w:sz w:val="24"/>
        </w:rPr>
      </w:pPr>
      <w:r w:rsidRPr="00790F9A">
        <w:rPr>
          <w:sz w:val="24"/>
        </w:rPr>
        <w:t>.</w:t>
      </w:r>
    </w:p>
    <w:sectPr w:rsidR="00C82745" w:rsidRPr="00790F9A">
      <w:pgSz w:w="11910" w:h="16840"/>
      <w:pgMar w:top="1040" w:right="6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6EF4"/>
    <w:multiLevelType w:val="hybridMultilevel"/>
    <w:tmpl w:val="AC0835AC"/>
    <w:lvl w:ilvl="0" w:tplc="4E3470E0">
      <w:numFmt w:val="bullet"/>
      <w:lvlText w:val="•"/>
      <w:lvlJc w:val="left"/>
      <w:pPr>
        <w:ind w:left="22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081ED8">
      <w:numFmt w:val="bullet"/>
      <w:lvlText w:val="•"/>
      <w:lvlJc w:val="left"/>
      <w:pPr>
        <w:ind w:left="1194" w:hanging="281"/>
      </w:pPr>
      <w:rPr>
        <w:rFonts w:hint="default"/>
        <w:lang w:val="ru-RU" w:eastAsia="en-US" w:bidi="ar-SA"/>
      </w:rPr>
    </w:lvl>
    <w:lvl w:ilvl="2" w:tplc="ADF4D3F2">
      <w:numFmt w:val="bullet"/>
      <w:lvlText w:val="•"/>
      <w:lvlJc w:val="left"/>
      <w:pPr>
        <w:ind w:left="2169" w:hanging="281"/>
      </w:pPr>
      <w:rPr>
        <w:rFonts w:hint="default"/>
        <w:lang w:val="ru-RU" w:eastAsia="en-US" w:bidi="ar-SA"/>
      </w:rPr>
    </w:lvl>
    <w:lvl w:ilvl="3" w:tplc="A2D6626A">
      <w:numFmt w:val="bullet"/>
      <w:lvlText w:val="•"/>
      <w:lvlJc w:val="left"/>
      <w:pPr>
        <w:ind w:left="3143" w:hanging="281"/>
      </w:pPr>
      <w:rPr>
        <w:rFonts w:hint="default"/>
        <w:lang w:val="ru-RU" w:eastAsia="en-US" w:bidi="ar-SA"/>
      </w:rPr>
    </w:lvl>
    <w:lvl w:ilvl="4" w:tplc="0C7406B0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5" w:tplc="074C6028">
      <w:numFmt w:val="bullet"/>
      <w:lvlText w:val="•"/>
      <w:lvlJc w:val="left"/>
      <w:pPr>
        <w:ind w:left="5093" w:hanging="281"/>
      </w:pPr>
      <w:rPr>
        <w:rFonts w:hint="default"/>
        <w:lang w:val="ru-RU" w:eastAsia="en-US" w:bidi="ar-SA"/>
      </w:rPr>
    </w:lvl>
    <w:lvl w:ilvl="6" w:tplc="3F5AE69C">
      <w:numFmt w:val="bullet"/>
      <w:lvlText w:val="•"/>
      <w:lvlJc w:val="left"/>
      <w:pPr>
        <w:ind w:left="6067" w:hanging="281"/>
      </w:pPr>
      <w:rPr>
        <w:rFonts w:hint="default"/>
        <w:lang w:val="ru-RU" w:eastAsia="en-US" w:bidi="ar-SA"/>
      </w:rPr>
    </w:lvl>
    <w:lvl w:ilvl="7" w:tplc="7F1A95A2">
      <w:numFmt w:val="bullet"/>
      <w:lvlText w:val="•"/>
      <w:lvlJc w:val="left"/>
      <w:pPr>
        <w:ind w:left="7042" w:hanging="281"/>
      </w:pPr>
      <w:rPr>
        <w:rFonts w:hint="default"/>
        <w:lang w:val="ru-RU" w:eastAsia="en-US" w:bidi="ar-SA"/>
      </w:rPr>
    </w:lvl>
    <w:lvl w:ilvl="8" w:tplc="1678417E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</w:abstractNum>
  <w:abstractNum w:abstractNumId="1">
    <w:nsid w:val="15DA6DE6"/>
    <w:multiLevelType w:val="hybridMultilevel"/>
    <w:tmpl w:val="9AAC2638"/>
    <w:lvl w:ilvl="0" w:tplc="B67C5FA4">
      <w:numFmt w:val="bullet"/>
      <w:lvlText w:val="•"/>
      <w:lvlJc w:val="left"/>
      <w:pPr>
        <w:ind w:left="220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745174">
      <w:numFmt w:val="bullet"/>
      <w:lvlText w:val="•"/>
      <w:lvlJc w:val="left"/>
      <w:pPr>
        <w:ind w:left="1194" w:hanging="173"/>
      </w:pPr>
      <w:rPr>
        <w:rFonts w:hint="default"/>
        <w:lang w:val="ru-RU" w:eastAsia="en-US" w:bidi="ar-SA"/>
      </w:rPr>
    </w:lvl>
    <w:lvl w:ilvl="2" w:tplc="20B8A262">
      <w:numFmt w:val="bullet"/>
      <w:lvlText w:val="•"/>
      <w:lvlJc w:val="left"/>
      <w:pPr>
        <w:ind w:left="2169" w:hanging="173"/>
      </w:pPr>
      <w:rPr>
        <w:rFonts w:hint="default"/>
        <w:lang w:val="ru-RU" w:eastAsia="en-US" w:bidi="ar-SA"/>
      </w:rPr>
    </w:lvl>
    <w:lvl w:ilvl="3" w:tplc="3BFE05E0">
      <w:numFmt w:val="bullet"/>
      <w:lvlText w:val="•"/>
      <w:lvlJc w:val="left"/>
      <w:pPr>
        <w:ind w:left="3143" w:hanging="173"/>
      </w:pPr>
      <w:rPr>
        <w:rFonts w:hint="default"/>
        <w:lang w:val="ru-RU" w:eastAsia="en-US" w:bidi="ar-SA"/>
      </w:rPr>
    </w:lvl>
    <w:lvl w:ilvl="4" w:tplc="B0D430E0">
      <w:numFmt w:val="bullet"/>
      <w:lvlText w:val="•"/>
      <w:lvlJc w:val="left"/>
      <w:pPr>
        <w:ind w:left="4118" w:hanging="173"/>
      </w:pPr>
      <w:rPr>
        <w:rFonts w:hint="default"/>
        <w:lang w:val="ru-RU" w:eastAsia="en-US" w:bidi="ar-SA"/>
      </w:rPr>
    </w:lvl>
    <w:lvl w:ilvl="5" w:tplc="49FA882C">
      <w:numFmt w:val="bullet"/>
      <w:lvlText w:val="•"/>
      <w:lvlJc w:val="left"/>
      <w:pPr>
        <w:ind w:left="5093" w:hanging="173"/>
      </w:pPr>
      <w:rPr>
        <w:rFonts w:hint="default"/>
        <w:lang w:val="ru-RU" w:eastAsia="en-US" w:bidi="ar-SA"/>
      </w:rPr>
    </w:lvl>
    <w:lvl w:ilvl="6" w:tplc="84007692">
      <w:numFmt w:val="bullet"/>
      <w:lvlText w:val="•"/>
      <w:lvlJc w:val="left"/>
      <w:pPr>
        <w:ind w:left="6067" w:hanging="173"/>
      </w:pPr>
      <w:rPr>
        <w:rFonts w:hint="default"/>
        <w:lang w:val="ru-RU" w:eastAsia="en-US" w:bidi="ar-SA"/>
      </w:rPr>
    </w:lvl>
    <w:lvl w:ilvl="7" w:tplc="31D8B46E">
      <w:numFmt w:val="bullet"/>
      <w:lvlText w:val="•"/>
      <w:lvlJc w:val="left"/>
      <w:pPr>
        <w:ind w:left="7042" w:hanging="173"/>
      </w:pPr>
      <w:rPr>
        <w:rFonts w:hint="default"/>
        <w:lang w:val="ru-RU" w:eastAsia="en-US" w:bidi="ar-SA"/>
      </w:rPr>
    </w:lvl>
    <w:lvl w:ilvl="8" w:tplc="50C4F2DA">
      <w:numFmt w:val="bullet"/>
      <w:lvlText w:val="•"/>
      <w:lvlJc w:val="left"/>
      <w:pPr>
        <w:ind w:left="8017" w:hanging="173"/>
      </w:pPr>
      <w:rPr>
        <w:rFonts w:hint="default"/>
        <w:lang w:val="ru-RU" w:eastAsia="en-US" w:bidi="ar-SA"/>
      </w:rPr>
    </w:lvl>
  </w:abstractNum>
  <w:abstractNum w:abstractNumId="2">
    <w:nsid w:val="463114F9"/>
    <w:multiLevelType w:val="hybridMultilevel"/>
    <w:tmpl w:val="A126B50A"/>
    <w:lvl w:ilvl="0" w:tplc="D7602956">
      <w:numFmt w:val="bullet"/>
      <w:lvlText w:val="•"/>
      <w:lvlJc w:val="left"/>
      <w:pPr>
        <w:ind w:left="220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62D3CC">
      <w:numFmt w:val="bullet"/>
      <w:lvlText w:val="•"/>
      <w:lvlJc w:val="left"/>
      <w:pPr>
        <w:ind w:left="1194" w:hanging="173"/>
      </w:pPr>
      <w:rPr>
        <w:rFonts w:hint="default"/>
        <w:lang w:val="ru-RU" w:eastAsia="en-US" w:bidi="ar-SA"/>
      </w:rPr>
    </w:lvl>
    <w:lvl w:ilvl="2" w:tplc="C1AC7562">
      <w:numFmt w:val="bullet"/>
      <w:lvlText w:val="•"/>
      <w:lvlJc w:val="left"/>
      <w:pPr>
        <w:ind w:left="2169" w:hanging="173"/>
      </w:pPr>
      <w:rPr>
        <w:rFonts w:hint="default"/>
        <w:lang w:val="ru-RU" w:eastAsia="en-US" w:bidi="ar-SA"/>
      </w:rPr>
    </w:lvl>
    <w:lvl w:ilvl="3" w:tplc="AD10E4EA">
      <w:numFmt w:val="bullet"/>
      <w:lvlText w:val="•"/>
      <w:lvlJc w:val="left"/>
      <w:pPr>
        <w:ind w:left="3143" w:hanging="173"/>
      </w:pPr>
      <w:rPr>
        <w:rFonts w:hint="default"/>
        <w:lang w:val="ru-RU" w:eastAsia="en-US" w:bidi="ar-SA"/>
      </w:rPr>
    </w:lvl>
    <w:lvl w:ilvl="4" w:tplc="A39E7E16">
      <w:numFmt w:val="bullet"/>
      <w:lvlText w:val="•"/>
      <w:lvlJc w:val="left"/>
      <w:pPr>
        <w:ind w:left="4118" w:hanging="173"/>
      </w:pPr>
      <w:rPr>
        <w:rFonts w:hint="default"/>
        <w:lang w:val="ru-RU" w:eastAsia="en-US" w:bidi="ar-SA"/>
      </w:rPr>
    </w:lvl>
    <w:lvl w:ilvl="5" w:tplc="85FA5AA0">
      <w:numFmt w:val="bullet"/>
      <w:lvlText w:val="•"/>
      <w:lvlJc w:val="left"/>
      <w:pPr>
        <w:ind w:left="5093" w:hanging="173"/>
      </w:pPr>
      <w:rPr>
        <w:rFonts w:hint="default"/>
        <w:lang w:val="ru-RU" w:eastAsia="en-US" w:bidi="ar-SA"/>
      </w:rPr>
    </w:lvl>
    <w:lvl w:ilvl="6" w:tplc="1F1A8B44">
      <w:numFmt w:val="bullet"/>
      <w:lvlText w:val="•"/>
      <w:lvlJc w:val="left"/>
      <w:pPr>
        <w:ind w:left="6067" w:hanging="173"/>
      </w:pPr>
      <w:rPr>
        <w:rFonts w:hint="default"/>
        <w:lang w:val="ru-RU" w:eastAsia="en-US" w:bidi="ar-SA"/>
      </w:rPr>
    </w:lvl>
    <w:lvl w:ilvl="7" w:tplc="47B8BF22">
      <w:numFmt w:val="bullet"/>
      <w:lvlText w:val="•"/>
      <w:lvlJc w:val="left"/>
      <w:pPr>
        <w:ind w:left="7042" w:hanging="173"/>
      </w:pPr>
      <w:rPr>
        <w:rFonts w:hint="default"/>
        <w:lang w:val="ru-RU" w:eastAsia="en-US" w:bidi="ar-SA"/>
      </w:rPr>
    </w:lvl>
    <w:lvl w:ilvl="8" w:tplc="072469EE">
      <w:numFmt w:val="bullet"/>
      <w:lvlText w:val="•"/>
      <w:lvlJc w:val="left"/>
      <w:pPr>
        <w:ind w:left="8017" w:hanging="173"/>
      </w:pPr>
      <w:rPr>
        <w:rFonts w:hint="default"/>
        <w:lang w:val="ru-RU" w:eastAsia="en-US" w:bidi="ar-SA"/>
      </w:rPr>
    </w:lvl>
  </w:abstractNum>
  <w:abstractNum w:abstractNumId="3">
    <w:nsid w:val="653912D7"/>
    <w:multiLevelType w:val="hybridMultilevel"/>
    <w:tmpl w:val="11E27980"/>
    <w:lvl w:ilvl="0" w:tplc="C624D7BA">
      <w:numFmt w:val="bullet"/>
      <w:lvlText w:val="•"/>
      <w:lvlJc w:val="left"/>
      <w:pPr>
        <w:ind w:left="22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84275C">
      <w:numFmt w:val="bullet"/>
      <w:lvlText w:val="•"/>
      <w:lvlJc w:val="left"/>
      <w:pPr>
        <w:ind w:left="22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02E7A3C">
      <w:numFmt w:val="bullet"/>
      <w:lvlText w:val="•"/>
      <w:lvlJc w:val="left"/>
      <w:pPr>
        <w:ind w:left="2169" w:hanging="142"/>
      </w:pPr>
      <w:rPr>
        <w:rFonts w:hint="default"/>
        <w:lang w:val="ru-RU" w:eastAsia="en-US" w:bidi="ar-SA"/>
      </w:rPr>
    </w:lvl>
    <w:lvl w:ilvl="3" w:tplc="C4F2339A">
      <w:numFmt w:val="bullet"/>
      <w:lvlText w:val="•"/>
      <w:lvlJc w:val="left"/>
      <w:pPr>
        <w:ind w:left="3143" w:hanging="142"/>
      </w:pPr>
      <w:rPr>
        <w:rFonts w:hint="default"/>
        <w:lang w:val="ru-RU" w:eastAsia="en-US" w:bidi="ar-SA"/>
      </w:rPr>
    </w:lvl>
    <w:lvl w:ilvl="4" w:tplc="19F89610">
      <w:numFmt w:val="bullet"/>
      <w:lvlText w:val="•"/>
      <w:lvlJc w:val="left"/>
      <w:pPr>
        <w:ind w:left="4118" w:hanging="142"/>
      </w:pPr>
      <w:rPr>
        <w:rFonts w:hint="default"/>
        <w:lang w:val="ru-RU" w:eastAsia="en-US" w:bidi="ar-SA"/>
      </w:rPr>
    </w:lvl>
    <w:lvl w:ilvl="5" w:tplc="7E4480A8">
      <w:numFmt w:val="bullet"/>
      <w:lvlText w:val="•"/>
      <w:lvlJc w:val="left"/>
      <w:pPr>
        <w:ind w:left="5093" w:hanging="142"/>
      </w:pPr>
      <w:rPr>
        <w:rFonts w:hint="default"/>
        <w:lang w:val="ru-RU" w:eastAsia="en-US" w:bidi="ar-SA"/>
      </w:rPr>
    </w:lvl>
    <w:lvl w:ilvl="6" w:tplc="2B60684E">
      <w:numFmt w:val="bullet"/>
      <w:lvlText w:val="•"/>
      <w:lvlJc w:val="left"/>
      <w:pPr>
        <w:ind w:left="6067" w:hanging="142"/>
      </w:pPr>
      <w:rPr>
        <w:rFonts w:hint="default"/>
        <w:lang w:val="ru-RU" w:eastAsia="en-US" w:bidi="ar-SA"/>
      </w:rPr>
    </w:lvl>
    <w:lvl w:ilvl="7" w:tplc="DE26DD1C">
      <w:numFmt w:val="bullet"/>
      <w:lvlText w:val="•"/>
      <w:lvlJc w:val="left"/>
      <w:pPr>
        <w:ind w:left="7042" w:hanging="142"/>
      </w:pPr>
      <w:rPr>
        <w:rFonts w:hint="default"/>
        <w:lang w:val="ru-RU" w:eastAsia="en-US" w:bidi="ar-SA"/>
      </w:rPr>
    </w:lvl>
    <w:lvl w:ilvl="8" w:tplc="1536131E">
      <w:numFmt w:val="bullet"/>
      <w:lvlText w:val="•"/>
      <w:lvlJc w:val="left"/>
      <w:pPr>
        <w:ind w:left="8017" w:hanging="142"/>
      </w:pPr>
      <w:rPr>
        <w:rFonts w:hint="default"/>
        <w:lang w:val="ru-RU" w:eastAsia="en-US" w:bidi="ar-SA"/>
      </w:rPr>
    </w:lvl>
  </w:abstractNum>
  <w:abstractNum w:abstractNumId="4">
    <w:nsid w:val="657B7036"/>
    <w:multiLevelType w:val="hybridMultilevel"/>
    <w:tmpl w:val="1B90D692"/>
    <w:lvl w:ilvl="0" w:tplc="25E0483A">
      <w:numFmt w:val="bullet"/>
      <w:lvlText w:val="•"/>
      <w:lvlJc w:val="left"/>
      <w:pPr>
        <w:ind w:left="22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F0E49E">
      <w:numFmt w:val="bullet"/>
      <w:lvlText w:val="•"/>
      <w:lvlJc w:val="left"/>
      <w:pPr>
        <w:ind w:left="1194" w:hanging="142"/>
      </w:pPr>
      <w:rPr>
        <w:rFonts w:hint="default"/>
        <w:lang w:val="ru-RU" w:eastAsia="en-US" w:bidi="ar-SA"/>
      </w:rPr>
    </w:lvl>
    <w:lvl w:ilvl="2" w:tplc="3864D778">
      <w:numFmt w:val="bullet"/>
      <w:lvlText w:val="•"/>
      <w:lvlJc w:val="left"/>
      <w:pPr>
        <w:ind w:left="2169" w:hanging="142"/>
      </w:pPr>
      <w:rPr>
        <w:rFonts w:hint="default"/>
        <w:lang w:val="ru-RU" w:eastAsia="en-US" w:bidi="ar-SA"/>
      </w:rPr>
    </w:lvl>
    <w:lvl w:ilvl="3" w:tplc="D58E2AF6">
      <w:numFmt w:val="bullet"/>
      <w:lvlText w:val="•"/>
      <w:lvlJc w:val="left"/>
      <w:pPr>
        <w:ind w:left="3143" w:hanging="142"/>
      </w:pPr>
      <w:rPr>
        <w:rFonts w:hint="default"/>
        <w:lang w:val="ru-RU" w:eastAsia="en-US" w:bidi="ar-SA"/>
      </w:rPr>
    </w:lvl>
    <w:lvl w:ilvl="4" w:tplc="A4FE21DE">
      <w:numFmt w:val="bullet"/>
      <w:lvlText w:val="•"/>
      <w:lvlJc w:val="left"/>
      <w:pPr>
        <w:ind w:left="4118" w:hanging="142"/>
      </w:pPr>
      <w:rPr>
        <w:rFonts w:hint="default"/>
        <w:lang w:val="ru-RU" w:eastAsia="en-US" w:bidi="ar-SA"/>
      </w:rPr>
    </w:lvl>
    <w:lvl w:ilvl="5" w:tplc="A5A410C8">
      <w:numFmt w:val="bullet"/>
      <w:lvlText w:val="•"/>
      <w:lvlJc w:val="left"/>
      <w:pPr>
        <w:ind w:left="5093" w:hanging="142"/>
      </w:pPr>
      <w:rPr>
        <w:rFonts w:hint="default"/>
        <w:lang w:val="ru-RU" w:eastAsia="en-US" w:bidi="ar-SA"/>
      </w:rPr>
    </w:lvl>
    <w:lvl w:ilvl="6" w:tplc="1FB49CDC">
      <w:numFmt w:val="bullet"/>
      <w:lvlText w:val="•"/>
      <w:lvlJc w:val="left"/>
      <w:pPr>
        <w:ind w:left="6067" w:hanging="142"/>
      </w:pPr>
      <w:rPr>
        <w:rFonts w:hint="default"/>
        <w:lang w:val="ru-RU" w:eastAsia="en-US" w:bidi="ar-SA"/>
      </w:rPr>
    </w:lvl>
    <w:lvl w:ilvl="7" w:tplc="314A297E">
      <w:numFmt w:val="bullet"/>
      <w:lvlText w:val="•"/>
      <w:lvlJc w:val="left"/>
      <w:pPr>
        <w:ind w:left="7042" w:hanging="142"/>
      </w:pPr>
      <w:rPr>
        <w:rFonts w:hint="default"/>
        <w:lang w:val="ru-RU" w:eastAsia="en-US" w:bidi="ar-SA"/>
      </w:rPr>
    </w:lvl>
    <w:lvl w:ilvl="8" w:tplc="2E748974">
      <w:numFmt w:val="bullet"/>
      <w:lvlText w:val="•"/>
      <w:lvlJc w:val="left"/>
      <w:pPr>
        <w:ind w:left="8017" w:hanging="142"/>
      </w:pPr>
      <w:rPr>
        <w:rFonts w:hint="default"/>
        <w:lang w:val="ru-RU" w:eastAsia="en-US" w:bidi="ar-SA"/>
      </w:rPr>
    </w:lvl>
  </w:abstractNum>
  <w:abstractNum w:abstractNumId="5">
    <w:nsid w:val="72BE35C4"/>
    <w:multiLevelType w:val="hybridMultilevel"/>
    <w:tmpl w:val="DD40790E"/>
    <w:lvl w:ilvl="0" w:tplc="83B64010">
      <w:numFmt w:val="bullet"/>
      <w:lvlText w:val="•"/>
      <w:lvlJc w:val="left"/>
      <w:pPr>
        <w:ind w:left="22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6656AA">
      <w:numFmt w:val="bullet"/>
      <w:lvlText w:val="•"/>
      <w:lvlJc w:val="left"/>
      <w:pPr>
        <w:ind w:left="22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2C26680">
      <w:numFmt w:val="bullet"/>
      <w:lvlText w:val="•"/>
      <w:lvlJc w:val="left"/>
      <w:pPr>
        <w:ind w:left="2169" w:hanging="142"/>
      </w:pPr>
      <w:rPr>
        <w:rFonts w:hint="default"/>
        <w:lang w:val="ru-RU" w:eastAsia="en-US" w:bidi="ar-SA"/>
      </w:rPr>
    </w:lvl>
    <w:lvl w:ilvl="3" w:tplc="989C07A2">
      <w:numFmt w:val="bullet"/>
      <w:lvlText w:val="•"/>
      <w:lvlJc w:val="left"/>
      <w:pPr>
        <w:ind w:left="3143" w:hanging="142"/>
      </w:pPr>
      <w:rPr>
        <w:rFonts w:hint="default"/>
        <w:lang w:val="ru-RU" w:eastAsia="en-US" w:bidi="ar-SA"/>
      </w:rPr>
    </w:lvl>
    <w:lvl w:ilvl="4" w:tplc="10E47D18">
      <w:numFmt w:val="bullet"/>
      <w:lvlText w:val="•"/>
      <w:lvlJc w:val="left"/>
      <w:pPr>
        <w:ind w:left="4118" w:hanging="142"/>
      </w:pPr>
      <w:rPr>
        <w:rFonts w:hint="default"/>
        <w:lang w:val="ru-RU" w:eastAsia="en-US" w:bidi="ar-SA"/>
      </w:rPr>
    </w:lvl>
    <w:lvl w:ilvl="5" w:tplc="79DC4B36">
      <w:numFmt w:val="bullet"/>
      <w:lvlText w:val="•"/>
      <w:lvlJc w:val="left"/>
      <w:pPr>
        <w:ind w:left="5093" w:hanging="142"/>
      </w:pPr>
      <w:rPr>
        <w:rFonts w:hint="default"/>
        <w:lang w:val="ru-RU" w:eastAsia="en-US" w:bidi="ar-SA"/>
      </w:rPr>
    </w:lvl>
    <w:lvl w:ilvl="6" w:tplc="E2AA193A">
      <w:numFmt w:val="bullet"/>
      <w:lvlText w:val="•"/>
      <w:lvlJc w:val="left"/>
      <w:pPr>
        <w:ind w:left="6067" w:hanging="142"/>
      </w:pPr>
      <w:rPr>
        <w:rFonts w:hint="default"/>
        <w:lang w:val="ru-RU" w:eastAsia="en-US" w:bidi="ar-SA"/>
      </w:rPr>
    </w:lvl>
    <w:lvl w:ilvl="7" w:tplc="07E8B27C">
      <w:numFmt w:val="bullet"/>
      <w:lvlText w:val="•"/>
      <w:lvlJc w:val="left"/>
      <w:pPr>
        <w:ind w:left="7042" w:hanging="142"/>
      </w:pPr>
      <w:rPr>
        <w:rFonts w:hint="default"/>
        <w:lang w:val="ru-RU" w:eastAsia="en-US" w:bidi="ar-SA"/>
      </w:rPr>
    </w:lvl>
    <w:lvl w:ilvl="8" w:tplc="F3F82AAE">
      <w:numFmt w:val="bullet"/>
      <w:lvlText w:val="•"/>
      <w:lvlJc w:val="left"/>
      <w:pPr>
        <w:ind w:left="8017" w:hanging="14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82745"/>
    <w:rsid w:val="000976BD"/>
    <w:rsid w:val="00383C66"/>
    <w:rsid w:val="00452237"/>
    <w:rsid w:val="00790F9A"/>
    <w:rsid w:val="00821C51"/>
    <w:rsid w:val="00AE28E0"/>
    <w:rsid w:val="00B50C2E"/>
    <w:rsid w:val="00C82745"/>
    <w:rsid w:val="00E8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9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92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0" w:right="25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AE28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8E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9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92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0" w:right="25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AE28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8E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gaps.ru/seminar/536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gaps.ru/seminar/536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gaps.ru/seminar/536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gaps.ru/seminar/53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2702</Words>
  <Characters>15403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замИКТ</cp:lastModifiedBy>
  <cp:revision>2</cp:revision>
  <dcterms:created xsi:type="dcterms:W3CDTF">2024-11-21T08:15:00Z</dcterms:created>
  <dcterms:modified xsi:type="dcterms:W3CDTF">2024-11-21T08:15:00Z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2024-09-10T00:00:00Z</vt:filetime>
  </property>
  <property fmtid="{D5CDD505-2E9C-101B-9397-08002B2CF9AE}" pid="5" name="Producer">
    <vt:lpwstr>Microsoft® Office Word 2007</vt:lpwstr>
  </property>
</Properties>
</file>